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3109AE" w:rsidRPr="00AA50E9" w:rsidRDefault="003109AE" w:rsidP="003109AE">
      <w:pPr>
        <w:spacing w:after="60" w:line="360" w:lineRule="auto"/>
        <w:rPr>
          <w:b/>
          <w:sz w:val="32"/>
          <w:lang w:val="en-US"/>
        </w:rPr>
      </w:pPr>
      <w:r>
        <w:rPr>
          <w:b/>
          <w:sz w:val="32"/>
          <w:lang w:val="en-US"/>
        </w:rPr>
        <w:t>W</w:t>
      </w:r>
      <w:r w:rsidRPr="00AA50E9">
        <w:rPr>
          <w:b/>
          <w:sz w:val="32"/>
          <w:lang w:val="en-US"/>
        </w:rPr>
        <w:t xml:space="preserve">erum IT Solutions </w:t>
      </w:r>
      <w:proofErr w:type="spellStart"/>
      <w:r w:rsidRPr="00AA50E9">
        <w:rPr>
          <w:b/>
          <w:sz w:val="32"/>
          <w:lang w:val="en-US"/>
        </w:rPr>
        <w:t>gewinnt</w:t>
      </w:r>
      <w:proofErr w:type="spellEnd"/>
      <w:r w:rsidRPr="00AA50E9">
        <w:rPr>
          <w:b/>
          <w:sz w:val="32"/>
          <w:lang w:val="en-US"/>
        </w:rPr>
        <w:br/>
        <w:t>„Best Bioprocessing Software Award 2019“</w:t>
      </w:r>
    </w:p>
    <w:p w:rsidR="003109AE" w:rsidRPr="00AA50E9" w:rsidRDefault="003109AE" w:rsidP="003109AE">
      <w:pPr>
        <w:spacing w:after="180" w:line="360" w:lineRule="auto"/>
        <w:rPr>
          <w:b/>
          <w:lang w:val="en-US"/>
        </w:rPr>
      </w:pPr>
      <w:proofErr w:type="spellStart"/>
      <w:r w:rsidRPr="00AA50E9">
        <w:rPr>
          <w:b/>
          <w:lang w:val="en-US"/>
        </w:rPr>
        <w:t>Werum‘s</w:t>
      </w:r>
      <w:proofErr w:type="spellEnd"/>
      <w:r w:rsidRPr="00AA50E9">
        <w:rPr>
          <w:b/>
          <w:lang w:val="en-US"/>
        </w:rPr>
        <w:t xml:space="preserve"> PAS-X </w:t>
      </w:r>
      <w:proofErr w:type="spellStart"/>
      <w:r w:rsidRPr="00AA50E9">
        <w:rPr>
          <w:b/>
          <w:lang w:val="en-US"/>
        </w:rPr>
        <w:t>MES</w:t>
      </w:r>
      <w:proofErr w:type="spellEnd"/>
      <w:r w:rsidRPr="00AA50E9">
        <w:rPr>
          <w:b/>
          <w:lang w:val="en-US"/>
        </w:rPr>
        <w:t xml:space="preserve"> </w:t>
      </w:r>
      <w:proofErr w:type="spellStart"/>
      <w:r w:rsidRPr="00AA50E9">
        <w:rPr>
          <w:b/>
          <w:lang w:val="en-US"/>
        </w:rPr>
        <w:t>wurde</w:t>
      </w:r>
      <w:proofErr w:type="spellEnd"/>
      <w:r w:rsidRPr="00AA50E9">
        <w:rPr>
          <w:b/>
          <w:lang w:val="en-US"/>
        </w:rPr>
        <w:t xml:space="preserve"> </w:t>
      </w:r>
      <w:proofErr w:type="spellStart"/>
      <w:r w:rsidRPr="00AA50E9">
        <w:rPr>
          <w:b/>
          <w:lang w:val="en-US"/>
        </w:rPr>
        <w:t>bei</w:t>
      </w:r>
      <w:proofErr w:type="spellEnd"/>
      <w:r w:rsidRPr="00AA50E9">
        <w:rPr>
          <w:b/>
          <w:lang w:val="en-US"/>
        </w:rPr>
        <w:t xml:space="preserve"> den </w:t>
      </w:r>
      <w:proofErr w:type="spellStart"/>
      <w:r w:rsidRPr="00AA50E9">
        <w:rPr>
          <w:b/>
          <w:lang w:val="en-US"/>
        </w:rPr>
        <w:t>diesjährigen</w:t>
      </w:r>
      <w:proofErr w:type="spellEnd"/>
      <w:r w:rsidRPr="00AA50E9">
        <w:rPr>
          <w:b/>
          <w:lang w:val="en-US"/>
        </w:rPr>
        <w:t xml:space="preserve"> Asia-Pacific Bioprocessing Excellence Awards in </w:t>
      </w:r>
      <w:proofErr w:type="spellStart"/>
      <w:r w:rsidRPr="00AA50E9">
        <w:rPr>
          <w:b/>
          <w:lang w:val="en-US"/>
        </w:rPr>
        <w:t>Singapur</w:t>
      </w:r>
      <w:proofErr w:type="spellEnd"/>
      <w:r w:rsidRPr="00AA50E9">
        <w:rPr>
          <w:b/>
          <w:lang w:val="en-US"/>
        </w:rPr>
        <w:t xml:space="preserve"> </w:t>
      </w:r>
      <w:proofErr w:type="spellStart"/>
      <w:r w:rsidRPr="00AA50E9">
        <w:rPr>
          <w:b/>
          <w:lang w:val="en-US"/>
        </w:rPr>
        <w:t>als</w:t>
      </w:r>
      <w:proofErr w:type="spellEnd"/>
      <w:r w:rsidRPr="00AA50E9">
        <w:rPr>
          <w:b/>
          <w:lang w:val="en-US"/>
        </w:rPr>
        <w:t xml:space="preserve"> „Best Bioprocessing Software“ </w:t>
      </w:r>
      <w:proofErr w:type="spellStart"/>
      <w:r w:rsidRPr="00AA50E9">
        <w:rPr>
          <w:b/>
          <w:lang w:val="en-US"/>
        </w:rPr>
        <w:t>ausgezeichnet</w:t>
      </w:r>
      <w:proofErr w:type="spellEnd"/>
    </w:p>
    <w:p w:rsidR="0062057B" w:rsidRDefault="003109AE" w:rsidP="003109AE">
      <w:pPr>
        <w:autoSpaceDE w:val="0"/>
        <w:autoSpaceDN w:val="0"/>
        <w:adjustRightInd w:val="0"/>
        <w:spacing w:after="60" w:line="360" w:lineRule="auto"/>
        <w:rPr>
          <w:szCs w:val="22"/>
        </w:rPr>
      </w:pPr>
      <w:r>
        <w:rPr>
          <w:b/>
        </w:rPr>
        <w:t>Lüneburg</w:t>
      </w:r>
      <w:r w:rsidR="00545CF9">
        <w:rPr>
          <w:b/>
        </w:rPr>
        <w:t>/Deutschland</w:t>
      </w:r>
      <w:r>
        <w:rPr>
          <w:b/>
        </w:rPr>
        <w:t xml:space="preserve">, Bangkok/Thailand, </w:t>
      </w:r>
      <w:r w:rsidR="00A52E24">
        <w:rPr>
          <w:b/>
        </w:rPr>
        <w:t>11</w:t>
      </w:r>
      <w:r>
        <w:rPr>
          <w:b/>
        </w:rPr>
        <w:t>. März 2019</w:t>
      </w:r>
      <w:r>
        <w:t xml:space="preserve"> – Werum </w:t>
      </w:r>
      <w:proofErr w:type="spellStart"/>
      <w:r>
        <w:t>IT</w:t>
      </w:r>
      <w:proofErr w:type="spellEnd"/>
      <w:r>
        <w:t xml:space="preserve"> Solutions, der international führender Anbieter von Manufacturing </w:t>
      </w:r>
      <w:proofErr w:type="spellStart"/>
      <w:r>
        <w:t>Execution</w:t>
      </w:r>
      <w:proofErr w:type="spellEnd"/>
      <w:r>
        <w:t xml:space="preserve"> Systems (</w:t>
      </w:r>
      <w:proofErr w:type="spellStart"/>
      <w:r>
        <w:t>MES</w:t>
      </w:r>
      <w:proofErr w:type="spellEnd"/>
      <w:r>
        <w:t>) für die Pharma- und Biotechindustrie, hat für sein Out-</w:t>
      </w:r>
      <w:proofErr w:type="spellStart"/>
      <w:r>
        <w:t>of</w:t>
      </w:r>
      <w:proofErr w:type="spellEnd"/>
      <w:r>
        <w:t>-</w:t>
      </w:r>
      <w:proofErr w:type="spellStart"/>
      <w:r>
        <w:t>the</w:t>
      </w:r>
      <w:proofErr w:type="spellEnd"/>
      <w:r>
        <w:t xml:space="preserve">-Box-Softwareprodukt </w:t>
      </w:r>
      <w:proofErr w:type="spellStart"/>
      <w:r>
        <w:t>PAS</w:t>
      </w:r>
      <w:proofErr w:type="spellEnd"/>
      <w:r>
        <w:t xml:space="preserve">-X die Auszeichnung „Best </w:t>
      </w:r>
      <w:proofErr w:type="spellStart"/>
      <w:r>
        <w:t>Bioprocessing</w:t>
      </w:r>
      <w:proofErr w:type="spellEnd"/>
      <w:r>
        <w:t xml:space="preserve"> </w:t>
      </w:r>
      <w:proofErr w:type="spellStart"/>
      <w:r>
        <w:t>Supplier</w:t>
      </w:r>
      <w:proofErr w:type="spellEnd"/>
      <w:r>
        <w:t xml:space="preserve"> Award</w:t>
      </w:r>
      <w:r w:rsidR="00743A24">
        <w:t xml:space="preserve">“ im Bereich </w:t>
      </w:r>
      <w:r>
        <w:t xml:space="preserve">Software erhalten. </w:t>
      </w:r>
      <w:proofErr w:type="spellStart"/>
      <w:r>
        <w:t>PAS</w:t>
      </w:r>
      <w:proofErr w:type="spellEnd"/>
      <w:r>
        <w:t xml:space="preserve">-X ist eine standardisierte, flexible und leistungsfähige </w:t>
      </w:r>
      <w:proofErr w:type="spellStart"/>
      <w:r w:rsidR="00824613">
        <w:t>MES</w:t>
      </w:r>
      <w:proofErr w:type="spellEnd"/>
      <w:r w:rsidR="00824613">
        <w:t>-</w:t>
      </w:r>
      <w:r>
        <w:t xml:space="preserve">Lösung, die </w:t>
      </w:r>
      <w:r w:rsidR="007676FC">
        <w:t xml:space="preserve">durch die </w:t>
      </w:r>
      <w:r>
        <w:t>Mehrzahl der Top-30-Pharma- und Biotech</w:t>
      </w:r>
      <w:r w:rsidR="00D620EF">
        <w:t>unternehmen</w:t>
      </w:r>
      <w:r>
        <w:t xml:space="preserve"> weltweit </w:t>
      </w:r>
      <w:r w:rsidR="007676FC">
        <w:t>eingesetzt wird</w:t>
      </w:r>
      <w:r>
        <w:t xml:space="preserve">. </w:t>
      </w:r>
      <w:proofErr w:type="spellStart"/>
      <w:r w:rsidR="0062057B">
        <w:t>Werum’s</w:t>
      </w:r>
      <w:proofErr w:type="spellEnd"/>
      <w:r w:rsidR="0062057B">
        <w:t xml:space="preserve"> </w:t>
      </w:r>
      <w:proofErr w:type="spellStart"/>
      <w:r>
        <w:t>MES</w:t>
      </w:r>
      <w:proofErr w:type="spellEnd"/>
      <w:r>
        <w:t xml:space="preserve"> unterstützt </w:t>
      </w:r>
      <w:r w:rsidR="00D620EF">
        <w:t>Medikamentenhersteller</w:t>
      </w:r>
      <w:r>
        <w:t xml:space="preserve"> dabei, ihre Produktivität zu steigern</w:t>
      </w:r>
      <w:r w:rsidR="0062057B">
        <w:t xml:space="preserve"> und </w:t>
      </w:r>
      <w:r w:rsidR="00DB4E2D">
        <w:t xml:space="preserve">die </w:t>
      </w:r>
      <w:r>
        <w:t xml:space="preserve">Compliance mit </w:t>
      </w:r>
      <w:r w:rsidR="00DB4E2D">
        <w:t xml:space="preserve">den </w:t>
      </w:r>
      <w:r>
        <w:t>regulatorischen Anforderungen sicherzustellen</w:t>
      </w:r>
      <w:r w:rsidR="0062057B">
        <w:t xml:space="preserve">. Dabei </w:t>
      </w:r>
      <w:r w:rsidR="0062057B" w:rsidRPr="0062057B">
        <w:rPr>
          <w:szCs w:val="22"/>
        </w:rPr>
        <w:t xml:space="preserve">deckt </w:t>
      </w:r>
      <w:r w:rsidR="0062057B">
        <w:rPr>
          <w:szCs w:val="22"/>
        </w:rPr>
        <w:t xml:space="preserve">es </w:t>
      </w:r>
      <w:r w:rsidR="0062057B" w:rsidRPr="0062057B">
        <w:rPr>
          <w:szCs w:val="22"/>
        </w:rPr>
        <w:t>alle w</w:t>
      </w:r>
      <w:r w:rsidR="00A76E6F">
        <w:rPr>
          <w:szCs w:val="22"/>
        </w:rPr>
        <w:t>esentlichen</w:t>
      </w:r>
      <w:r w:rsidR="0062057B" w:rsidRPr="0062057B">
        <w:rPr>
          <w:szCs w:val="22"/>
        </w:rPr>
        <w:t xml:space="preserve"> Phasen des pharmazeutischen und biopharmazeutischen Herstellungszyklus</w:t>
      </w:r>
      <w:r w:rsidR="0062057B">
        <w:rPr>
          <w:szCs w:val="22"/>
        </w:rPr>
        <w:t xml:space="preserve"> ab.</w:t>
      </w:r>
    </w:p>
    <w:p w:rsidR="003109AE" w:rsidRPr="00AA50E9" w:rsidRDefault="003109AE" w:rsidP="003109AE">
      <w:pPr>
        <w:autoSpaceDE w:val="0"/>
        <w:autoSpaceDN w:val="0"/>
        <w:adjustRightInd w:val="0"/>
        <w:spacing w:after="60" w:line="360" w:lineRule="auto"/>
        <w:rPr>
          <w:szCs w:val="22"/>
        </w:rPr>
      </w:pPr>
    </w:p>
    <w:p w:rsidR="003109AE" w:rsidRDefault="003109AE" w:rsidP="003109AE">
      <w:pPr>
        <w:autoSpaceDE w:val="0"/>
        <w:autoSpaceDN w:val="0"/>
        <w:adjustRightInd w:val="0"/>
        <w:spacing w:after="60" w:line="360" w:lineRule="auto"/>
      </w:pPr>
      <w:r>
        <w:t>„</w:t>
      </w:r>
      <w:proofErr w:type="spellStart"/>
      <w:r>
        <w:t>Biotech</w:t>
      </w:r>
      <w:proofErr w:type="spellEnd"/>
      <w:r>
        <w:t xml:space="preserve"> ist ein äußerst wichtiger Industriezweig für Werum”, </w:t>
      </w:r>
      <w:r w:rsidR="00970AC8">
        <w:t xml:space="preserve">so </w:t>
      </w:r>
      <w:r>
        <w:t xml:space="preserve">David Margetts, Managing </w:t>
      </w:r>
      <w:proofErr w:type="spellStart"/>
      <w:r>
        <w:t>Director</w:t>
      </w:r>
      <w:proofErr w:type="spellEnd"/>
      <w:r>
        <w:t xml:space="preserve"> von Werum </w:t>
      </w:r>
      <w:proofErr w:type="spellStart"/>
      <w:r>
        <w:t>IT</w:t>
      </w:r>
      <w:proofErr w:type="spellEnd"/>
      <w:r>
        <w:t xml:space="preserve"> Solutions Ltd., Thailand, während der feierlichen Preisverleihung</w:t>
      </w:r>
      <w:r w:rsidR="00970AC8">
        <w:t xml:space="preserve"> in Singapur</w:t>
      </w:r>
      <w:r>
        <w:t xml:space="preserve">. „Unser </w:t>
      </w:r>
      <w:proofErr w:type="spellStart"/>
      <w:r>
        <w:t>PAS</w:t>
      </w:r>
      <w:proofErr w:type="spellEnd"/>
      <w:r>
        <w:t xml:space="preserve">-X-Produkt hat sich als führende Lösung für Electronic Batch Recording auf dem Markt bewährt. </w:t>
      </w:r>
      <w:r w:rsidR="00C17A98">
        <w:t xml:space="preserve">Es treibt die </w:t>
      </w:r>
      <w:r w:rsidR="00414BAC">
        <w:t>papierlose</w:t>
      </w:r>
      <w:r w:rsidR="00C17A98">
        <w:t xml:space="preserve"> Produktion innovativer Arzneimittel auf der ganzen Welt voran – nicht zuletzt d</w:t>
      </w:r>
      <w:r>
        <w:t xml:space="preserve">ank </w:t>
      </w:r>
      <w:r w:rsidR="00C17A98">
        <w:t xml:space="preserve">seiner </w:t>
      </w:r>
      <w:r>
        <w:t>vollständige</w:t>
      </w:r>
      <w:r w:rsidR="00C17A98">
        <w:t>n</w:t>
      </w:r>
      <w:r>
        <w:t xml:space="preserve"> und einfache</w:t>
      </w:r>
      <w:r w:rsidR="00C17A98">
        <w:t>n</w:t>
      </w:r>
      <w:r>
        <w:t xml:space="preserve"> Integration </w:t>
      </w:r>
      <w:r w:rsidR="00C17A98">
        <w:t xml:space="preserve">der </w:t>
      </w:r>
      <w:r>
        <w:t>in der Bio</w:t>
      </w:r>
      <w:r w:rsidR="00FC5480">
        <w:t xml:space="preserve">techherstellung </w:t>
      </w:r>
      <w:r>
        <w:t xml:space="preserve">üblichen </w:t>
      </w:r>
      <w:proofErr w:type="spellStart"/>
      <w:r>
        <w:t>ERP</w:t>
      </w:r>
      <w:proofErr w:type="spellEnd"/>
      <w:r>
        <w:t xml:space="preserve">-, LIMS- und </w:t>
      </w:r>
      <w:proofErr w:type="spellStart"/>
      <w:r>
        <w:t>DCS</w:t>
      </w:r>
      <w:proofErr w:type="spellEnd"/>
      <w:r>
        <w:t xml:space="preserve">-Systeme </w:t>
      </w:r>
      <w:r w:rsidR="006D207D">
        <w:t xml:space="preserve">sowie </w:t>
      </w:r>
      <w:r>
        <w:t xml:space="preserve">Smart Devices. </w:t>
      </w:r>
      <w:r w:rsidR="00414BAC">
        <w:t xml:space="preserve">Darüber hinaus unterstützt </w:t>
      </w:r>
      <w:proofErr w:type="spellStart"/>
      <w:r>
        <w:t>PAS</w:t>
      </w:r>
      <w:proofErr w:type="spellEnd"/>
      <w:r>
        <w:t xml:space="preserve">-X die komplexen Prozesse bei der Herstellung </w:t>
      </w:r>
      <w:r w:rsidR="00414BAC">
        <w:t xml:space="preserve">personalisierter Medizin auf Basis </w:t>
      </w:r>
      <w:r>
        <w:t xml:space="preserve">von </w:t>
      </w:r>
      <w:r w:rsidR="00414BAC">
        <w:t>Zell- und Gent</w:t>
      </w:r>
      <w:r>
        <w:t xml:space="preserve">herapien. </w:t>
      </w:r>
      <w:r w:rsidR="00216F40">
        <w:t>So profitieren u</w:t>
      </w:r>
      <w:r w:rsidR="00414BAC">
        <w:t xml:space="preserve">nsere Kunden von </w:t>
      </w:r>
      <w:r w:rsidR="0088784F">
        <w:t xml:space="preserve">der Digitalisierung ihrer </w:t>
      </w:r>
      <w:r w:rsidR="00414BAC">
        <w:t xml:space="preserve">Prozesse mit </w:t>
      </w:r>
      <w:r w:rsidR="00216F40">
        <w:t xml:space="preserve">systemseitig bereits </w:t>
      </w:r>
      <w:r w:rsidR="00414BAC">
        <w:t>integrierter Compliance.</w:t>
      </w:r>
    </w:p>
    <w:p w:rsidR="003109AE" w:rsidRDefault="00457482" w:rsidP="003109AE">
      <w:pPr>
        <w:autoSpaceDE w:val="0"/>
        <w:autoSpaceDN w:val="0"/>
        <w:adjustRightInd w:val="0"/>
        <w:spacing w:after="60" w:line="360" w:lineRule="auto"/>
        <w:rPr>
          <w:szCs w:val="20"/>
        </w:rPr>
      </w:pPr>
      <w:r>
        <w:t>In Asien betreuen unsere</w:t>
      </w:r>
      <w:r w:rsidR="003109AE">
        <w:t xml:space="preserve"> erfahrene</w:t>
      </w:r>
      <w:r>
        <w:t>n</w:t>
      </w:r>
      <w:r w:rsidR="003109AE">
        <w:t xml:space="preserve"> Teams</w:t>
      </w:r>
      <w:r>
        <w:t xml:space="preserve"> </w:t>
      </w:r>
      <w:r w:rsidR="003109AE">
        <w:t>seit vielen Jahren sowohl regionale als auch globale Biotechhersteller</w:t>
      </w:r>
      <w:r w:rsidR="00134AAF">
        <w:t xml:space="preserve">. </w:t>
      </w:r>
      <w:r w:rsidR="003109AE">
        <w:t xml:space="preserve">Ich möchte unseren Kunden, Partnern und Mitarbeitern für ihre Unterstützung, ihr Vertrauen und ihr Engagement herzlich </w:t>
      </w:r>
      <w:r w:rsidR="00965FCB">
        <w:t>danken</w:t>
      </w:r>
      <w:r w:rsidR="003109AE">
        <w:t xml:space="preserve">. </w:t>
      </w:r>
      <w:r w:rsidR="00965FCB">
        <w:t>D</w:t>
      </w:r>
      <w:r w:rsidR="00A04A1A">
        <w:t xml:space="preserve">ie Auszeichnung </w:t>
      </w:r>
      <w:r w:rsidR="003109AE" w:rsidRPr="00B64DE3">
        <w:t xml:space="preserve">ist </w:t>
      </w:r>
      <w:r>
        <w:t xml:space="preserve">ein </w:t>
      </w:r>
      <w:r>
        <w:lastRenderedPageBreak/>
        <w:t xml:space="preserve">weiterer </w:t>
      </w:r>
      <w:r w:rsidR="003109AE" w:rsidRPr="00B64DE3">
        <w:t>Ansporn</w:t>
      </w:r>
      <w:r w:rsidR="00965FCB" w:rsidRPr="00B64DE3">
        <w:t xml:space="preserve"> für uns</w:t>
      </w:r>
      <w:r w:rsidR="003109AE" w:rsidRPr="00B64DE3">
        <w:t>, unser Team und unsere Produktpalette weiter auszubauen, um die Digitalisierung der Pharma- und Biotechbranche aktiv voranzutreiben.“</w:t>
      </w:r>
    </w:p>
    <w:p w:rsidR="003109AE" w:rsidRPr="00AA50E9" w:rsidRDefault="003109AE" w:rsidP="003109AE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3109AE" w:rsidRDefault="003109AE" w:rsidP="003109AE">
      <w:pPr>
        <w:autoSpaceDE w:val="0"/>
        <w:autoSpaceDN w:val="0"/>
        <w:adjustRightInd w:val="0"/>
        <w:spacing w:after="60" w:line="360" w:lineRule="auto"/>
      </w:pPr>
      <w:r>
        <w:t xml:space="preserve">Die Preisverleihung </w:t>
      </w:r>
      <w:r w:rsidR="00B64DE3">
        <w:t xml:space="preserve">fand </w:t>
      </w:r>
      <w:proofErr w:type="spellStart"/>
      <w:r w:rsidR="00B64DE3">
        <w:t>anlässlich</w:t>
      </w:r>
      <w:proofErr w:type="spellEnd"/>
      <w:r w:rsidR="00B64DE3">
        <w:t xml:space="preserve"> der </w:t>
      </w:r>
      <w:r>
        <w:t>6</w:t>
      </w:r>
      <w:r w:rsidR="00B64DE3">
        <w:t xml:space="preserve">. </w:t>
      </w:r>
      <w:r w:rsidRPr="00B64DE3">
        <w:rPr>
          <w:lang w:val="en-US"/>
        </w:rPr>
        <w:t>Annual Biologics Manufacturing Asia Exhibition</w:t>
      </w:r>
      <w:r w:rsidR="00B64DE3">
        <w:rPr>
          <w:lang w:val="en-US"/>
        </w:rPr>
        <w:t xml:space="preserve"> </w:t>
      </w:r>
      <w:r w:rsidRPr="00B64DE3">
        <w:rPr>
          <w:lang w:val="en-US"/>
        </w:rPr>
        <w:t xml:space="preserve">in </w:t>
      </w:r>
      <w:proofErr w:type="spellStart"/>
      <w:r w:rsidRPr="00B64DE3">
        <w:rPr>
          <w:lang w:val="en-US"/>
        </w:rPr>
        <w:t>Singapur</w:t>
      </w:r>
      <w:proofErr w:type="spellEnd"/>
      <w:r w:rsidRPr="00B64DE3">
        <w:rPr>
          <w:lang w:val="en-US"/>
        </w:rPr>
        <w:t xml:space="preserve"> </w:t>
      </w:r>
      <w:proofErr w:type="spellStart"/>
      <w:r w:rsidR="00B64DE3" w:rsidRPr="00B64DE3">
        <w:rPr>
          <w:lang w:val="en-US"/>
        </w:rPr>
        <w:t>statt</w:t>
      </w:r>
      <w:proofErr w:type="spellEnd"/>
      <w:r w:rsidRPr="00B64DE3">
        <w:rPr>
          <w:lang w:val="en-US"/>
        </w:rPr>
        <w:t xml:space="preserve">. </w:t>
      </w:r>
      <w:r>
        <w:t xml:space="preserve">Dabei wurden herausragende </w:t>
      </w:r>
      <w:r w:rsidR="00B64DE3">
        <w:t>Unternehmen</w:t>
      </w:r>
      <w:r>
        <w:t xml:space="preserve">, Technologien und Personen </w:t>
      </w:r>
      <w:r w:rsidR="00B64DE3">
        <w:t>für</w:t>
      </w:r>
      <w:r>
        <w:t xml:space="preserve"> </w:t>
      </w:r>
      <w:r w:rsidR="00B775C2">
        <w:t xml:space="preserve">ihre </w:t>
      </w:r>
      <w:r>
        <w:t>besondere</w:t>
      </w:r>
      <w:r w:rsidR="00B775C2">
        <w:t>n</w:t>
      </w:r>
      <w:r>
        <w:t xml:space="preserve"> Leistungen </w:t>
      </w:r>
      <w:r w:rsidR="00B64DE3">
        <w:t xml:space="preserve">in der </w:t>
      </w:r>
      <w:r>
        <w:t xml:space="preserve">Biotech- und Pharmaindustrie </w:t>
      </w:r>
      <w:r w:rsidR="00B64DE3">
        <w:t>ausgezeichnet</w:t>
      </w:r>
      <w:r>
        <w:t xml:space="preserve">. </w:t>
      </w:r>
    </w:p>
    <w:p w:rsidR="003109AE" w:rsidRPr="00AA50E9" w:rsidRDefault="003109AE" w:rsidP="003109AE">
      <w:pPr>
        <w:autoSpaceDE w:val="0"/>
        <w:autoSpaceDN w:val="0"/>
        <w:adjustRightInd w:val="0"/>
        <w:spacing w:after="60" w:line="360" w:lineRule="auto"/>
        <w:rPr>
          <w:szCs w:val="20"/>
        </w:rPr>
      </w:pPr>
    </w:p>
    <w:p w:rsidR="003109AE" w:rsidRDefault="003109AE" w:rsidP="003109AE">
      <w:pPr>
        <w:autoSpaceDE w:val="0"/>
        <w:autoSpaceDN w:val="0"/>
        <w:adjustRightInd w:val="0"/>
        <w:spacing w:after="60" w:line="360" w:lineRule="auto"/>
        <w:rPr>
          <w:b/>
          <w:bCs/>
        </w:rPr>
      </w:pPr>
      <w:r>
        <w:rPr>
          <w:b/>
          <w:bCs/>
        </w:rPr>
        <w:t>Bildmaterial:</w:t>
      </w:r>
    </w:p>
    <w:p w:rsidR="003109AE" w:rsidRDefault="003109AE" w:rsidP="003109AE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 wp14:anchorId="40DD7D00" wp14:editId="0C11507B">
            <wp:extent cx="1789824" cy="2085975"/>
            <wp:effectExtent l="0" t="0" r="1270" b="0"/>
            <wp:docPr id="3" name="Picture 6" descr="C:\Users\gulmira_yerdessova\Pictures\2019 Awards photos\DMa-ABEA-SIN_2019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mira_yerdessova\Pictures\2019 Awards photos\DMa-ABEA-SIN_2019022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08" cy="20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napToGrid w:val="0"/>
          <w:color w:val="00000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109AE" w:rsidRPr="007D4FC8" w:rsidRDefault="003109AE" w:rsidP="003109AE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09AE" w:rsidRPr="007D4FC8" w:rsidRDefault="003109AE" w:rsidP="003109AE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09AE" w:rsidRPr="004B3B07" w:rsidRDefault="003109AE" w:rsidP="003109A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David Margetts (links), Managing </w:t>
      </w:r>
      <w:proofErr w:type="spellStart"/>
      <w:r>
        <w:rPr>
          <w:sz w:val="20"/>
          <w:szCs w:val="20"/>
        </w:rPr>
        <w:t>Director</w:t>
      </w:r>
      <w:proofErr w:type="spellEnd"/>
      <w:r>
        <w:rPr>
          <w:sz w:val="20"/>
          <w:szCs w:val="20"/>
        </w:rPr>
        <w:t xml:space="preserve"> von Werum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Solutions Ltd., Thailand, nimmt die Auszeichnung entgegen</w:t>
      </w:r>
    </w:p>
    <w:p w:rsidR="003109AE" w:rsidRPr="00AA50E9" w:rsidRDefault="003109AE" w:rsidP="003109AE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09AE" w:rsidRPr="00AA50E9" w:rsidRDefault="003109AE" w:rsidP="003109AE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109AE" w:rsidRDefault="003109AE" w:rsidP="003109AE">
      <w:pPr>
        <w:autoSpaceDE w:val="0"/>
        <w:autoSpaceDN w:val="0"/>
        <w:adjustRightInd w:val="0"/>
        <w:spacing w:after="6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F492C3E" wp14:editId="05330AC9">
            <wp:extent cx="1790700" cy="2454753"/>
            <wp:effectExtent l="0" t="0" r="0" b="3175"/>
            <wp:docPr id="8" name="Grafik 8" descr="W:\SSC\Communications\Konzepte_Texte\3_Manufacturing IT Pharma\Markt u Wettbewerb\_Awards, Siegel\APAC Bio 2019\Pictures\Awar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SC\Communications\Konzepte_Texte\3_Manufacturing IT Pharma\Markt u Wettbewerb\_Awards, Siegel\APAC Bio 2019\Pictures\Award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82" cy="24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DE3" w:rsidRDefault="003109AE" w:rsidP="00B64DE3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Werum’s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 xml:space="preserve">-X </w:t>
      </w:r>
      <w:proofErr w:type="spellStart"/>
      <w:r>
        <w:rPr>
          <w:sz w:val="20"/>
          <w:szCs w:val="20"/>
        </w:rPr>
        <w:t>MES</w:t>
      </w:r>
      <w:proofErr w:type="spellEnd"/>
      <w:r>
        <w:rPr>
          <w:sz w:val="20"/>
          <w:szCs w:val="20"/>
        </w:rPr>
        <w:t xml:space="preserve"> </w:t>
      </w:r>
      <w:r w:rsidR="00B64DE3">
        <w:rPr>
          <w:sz w:val="20"/>
          <w:szCs w:val="20"/>
        </w:rPr>
        <w:t xml:space="preserve">wurde </w:t>
      </w:r>
      <w:r>
        <w:rPr>
          <w:sz w:val="20"/>
          <w:szCs w:val="20"/>
        </w:rPr>
        <w:t xml:space="preserve">als „Best </w:t>
      </w:r>
      <w:proofErr w:type="spellStart"/>
      <w:r>
        <w:rPr>
          <w:sz w:val="20"/>
          <w:szCs w:val="20"/>
        </w:rPr>
        <w:t>Bioprocessing</w:t>
      </w:r>
      <w:proofErr w:type="spellEnd"/>
      <w:r>
        <w:rPr>
          <w:sz w:val="20"/>
          <w:szCs w:val="20"/>
        </w:rPr>
        <w:t xml:space="preserve"> Software“ ausgezeichnet</w:t>
      </w:r>
      <w:r w:rsidR="00B64DE3">
        <w:rPr>
          <w:sz w:val="20"/>
          <w:szCs w:val="20"/>
        </w:rPr>
        <w:br w:type="page"/>
      </w:r>
    </w:p>
    <w:p w:rsidR="00A949EA" w:rsidRPr="00A949EA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 w:rsidRPr="00A949EA">
        <w:rPr>
          <w:rFonts w:eastAsia="MS Mincho"/>
          <w:b/>
          <w:bCs/>
          <w:sz w:val="20"/>
          <w:szCs w:val="20"/>
        </w:rPr>
        <w:lastRenderedPageBreak/>
        <w:t xml:space="preserve">Über Werum </w:t>
      </w:r>
      <w:proofErr w:type="spellStart"/>
      <w:r w:rsidRPr="00A949EA">
        <w:rPr>
          <w:rFonts w:eastAsia="MS Mincho"/>
          <w:b/>
          <w:bCs/>
          <w:sz w:val="20"/>
          <w:szCs w:val="20"/>
        </w:rPr>
        <w:t>IT</w:t>
      </w:r>
      <w:proofErr w:type="spellEnd"/>
      <w:r w:rsidRPr="00A949EA">
        <w:rPr>
          <w:rFonts w:eastAsia="MS Mincho"/>
          <w:b/>
          <w:bCs/>
          <w:sz w:val="20"/>
          <w:szCs w:val="20"/>
        </w:rPr>
        <w:t xml:space="preserve"> Solutions</w:t>
      </w:r>
    </w:p>
    <w:p w:rsidR="00A949EA" w:rsidRDefault="00A949EA" w:rsidP="00A949EA">
      <w:pPr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386E87">
        <w:rPr>
          <w:sz w:val="20"/>
          <w:szCs w:val="20"/>
        </w:rPr>
        <w:t xml:space="preserve">Werum IT Solutions </w:t>
      </w:r>
      <w:r>
        <w:rPr>
          <w:sz w:val="20"/>
          <w:szCs w:val="20"/>
        </w:rPr>
        <w:t xml:space="preserve">GmbH </w:t>
      </w:r>
      <w:r w:rsidRPr="00386E87">
        <w:rPr>
          <w:sz w:val="20"/>
          <w:szCs w:val="20"/>
        </w:rPr>
        <w:t xml:space="preserve">ist der international führende Anbieter von Manufacturing </w:t>
      </w:r>
      <w:proofErr w:type="spellStart"/>
      <w:r w:rsidRPr="00386E87">
        <w:rPr>
          <w:sz w:val="20"/>
          <w:szCs w:val="20"/>
        </w:rPr>
        <w:t>Execution</w:t>
      </w:r>
      <w:proofErr w:type="spellEnd"/>
      <w:r w:rsidRPr="00386E87">
        <w:rPr>
          <w:sz w:val="20"/>
          <w:szCs w:val="20"/>
        </w:rPr>
        <w:t xml:space="preserve"> System</w:t>
      </w:r>
      <w:r>
        <w:rPr>
          <w:sz w:val="20"/>
          <w:szCs w:val="20"/>
        </w:rPr>
        <w:t>s</w:t>
      </w:r>
      <w:r w:rsidRPr="00386E87">
        <w:rPr>
          <w:sz w:val="20"/>
          <w:szCs w:val="20"/>
        </w:rPr>
        <w:t xml:space="preserve"> (</w:t>
      </w:r>
      <w:proofErr w:type="spellStart"/>
      <w:r w:rsidRPr="00386E87">
        <w:rPr>
          <w:sz w:val="20"/>
          <w:szCs w:val="20"/>
        </w:rPr>
        <w:t>MES</w:t>
      </w:r>
      <w:proofErr w:type="spellEnd"/>
      <w:r w:rsidRPr="00386E87">
        <w:rPr>
          <w:sz w:val="20"/>
          <w:szCs w:val="20"/>
        </w:rPr>
        <w:t xml:space="preserve">) und </w:t>
      </w:r>
      <w:r w:rsidRPr="00B97258">
        <w:rPr>
          <w:sz w:val="20"/>
          <w:szCs w:val="20"/>
        </w:rPr>
        <w:t xml:space="preserve">Manufacturing-IT-Lösungen für die Pharma- und Biotechindustrie. </w:t>
      </w:r>
      <w:r>
        <w:rPr>
          <w:sz w:val="20"/>
          <w:szCs w:val="20"/>
        </w:rPr>
        <w:t>Das PAS-X-</w:t>
      </w:r>
      <w:r w:rsidRPr="00B97258">
        <w:rPr>
          <w:sz w:val="20"/>
          <w:szCs w:val="20"/>
        </w:rPr>
        <w:t xml:space="preserve">Softwareprodukt </w:t>
      </w:r>
      <w:r>
        <w:rPr>
          <w:sz w:val="20"/>
          <w:szCs w:val="20"/>
        </w:rPr>
        <w:t>i</w:t>
      </w:r>
      <w:r w:rsidRPr="00B97258">
        <w:rPr>
          <w:sz w:val="20"/>
          <w:szCs w:val="20"/>
        </w:rPr>
        <w:t xml:space="preserve">st weltweit bei </w:t>
      </w:r>
      <w:r>
        <w:rPr>
          <w:sz w:val="20"/>
          <w:szCs w:val="20"/>
        </w:rPr>
        <w:t xml:space="preserve">der Mehrheit </w:t>
      </w:r>
      <w:r w:rsidRPr="00B97258">
        <w:rPr>
          <w:sz w:val="20"/>
          <w:szCs w:val="20"/>
        </w:rPr>
        <w:t>der Top 30-Pharma- und Biotechunternehmen</w:t>
      </w:r>
      <w:r>
        <w:rPr>
          <w:sz w:val="20"/>
          <w:szCs w:val="20"/>
        </w:rPr>
        <w:t xml:space="preserve"> und </w:t>
      </w:r>
      <w:r w:rsidRPr="00B97258">
        <w:rPr>
          <w:sz w:val="20"/>
          <w:szCs w:val="20"/>
        </w:rPr>
        <w:t xml:space="preserve">auch bei vielen mittelständischen Herstellern im Einsatz.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helfen Pharmaherstellern, die Effizienz ihrer Fertigung zu erhöhen, die Produktivität zu steigern und regulatorische Anforderungen </w:t>
      </w:r>
      <w:r w:rsidRPr="00386E87">
        <w:rPr>
          <w:sz w:val="20"/>
          <w:szCs w:val="20"/>
        </w:rPr>
        <w:t xml:space="preserve">zu erfüllen. </w:t>
      </w:r>
      <w:r w:rsidRPr="00485DBD">
        <w:rPr>
          <w:sz w:val="20"/>
          <w:szCs w:val="20"/>
        </w:rPr>
        <w:t xml:space="preserve">Das 1969 gegründete IT-Unternehmen mit Hauptsitz in </w:t>
      </w:r>
      <w:r>
        <w:rPr>
          <w:sz w:val="20"/>
          <w:szCs w:val="20"/>
        </w:rPr>
        <w:t>L</w:t>
      </w:r>
      <w:r w:rsidRPr="00485DBD">
        <w:rPr>
          <w:sz w:val="20"/>
          <w:szCs w:val="20"/>
        </w:rPr>
        <w:t>üneburg unterhält zahlreiche Standorte in Europa, Amerika und Asien.</w:t>
      </w:r>
    </w:p>
    <w:p w:rsidR="00A949EA" w:rsidRPr="00485DBD" w:rsidRDefault="005A02C9" w:rsidP="00A949EA">
      <w:pPr>
        <w:rPr>
          <w:sz w:val="20"/>
          <w:szCs w:val="20"/>
        </w:rPr>
      </w:pPr>
      <w:hyperlink r:id="rId10" w:history="1">
        <w:r w:rsidR="00A949EA" w:rsidRPr="00822CCC">
          <w:rPr>
            <w:rStyle w:val="Hyperlink"/>
            <w:sz w:val="20"/>
            <w:szCs w:val="20"/>
          </w:rPr>
          <w:t>www.werum.com</w:t>
        </w:r>
      </w:hyperlink>
      <w:r w:rsidR="00A949E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A949EA" w:rsidRPr="00C85FB2" w:rsidRDefault="00A949EA" w:rsidP="00A949EA">
      <w:pPr>
        <w:rPr>
          <w:sz w:val="20"/>
          <w:szCs w:val="20"/>
        </w:rPr>
      </w:pPr>
      <w:r w:rsidRPr="00C85FB2">
        <w:rPr>
          <w:sz w:val="20"/>
          <w:szCs w:val="20"/>
        </w:rPr>
        <w:t xml:space="preserve">Werum ist Teil von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 mit seinen Unternehmen </w:t>
      </w:r>
      <w:proofErr w:type="spellStart"/>
      <w:r w:rsidRPr="00C85FB2">
        <w:rPr>
          <w:sz w:val="20"/>
          <w:szCs w:val="20"/>
        </w:rPr>
        <w:t>Dividella</w:t>
      </w:r>
      <w:proofErr w:type="spellEnd"/>
      <w:r w:rsidRPr="00C85FB2">
        <w:rPr>
          <w:sz w:val="20"/>
          <w:szCs w:val="20"/>
        </w:rPr>
        <w:t xml:space="preserve">, Fargo Automation, </w:t>
      </w:r>
      <w:proofErr w:type="spellStart"/>
      <w:r w:rsidRPr="00C85FB2">
        <w:rPr>
          <w:sz w:val="20"/>
          <w:szCs w:val="20"/>
        </w:rPr>
        <w:t>Mediseal</w:t>
      </w:r>
      <w:proofErr w:type="spellEnd"/>
      <w:r w:rsidRPr="00C85FB2">
        <w:rPr>
          <w:sz w:val="20"/>
          <w:szCs w:val="20"/>
        </w:rPr>
        <w:t xml:space="preserve">, Rondo, Seidenader Maschinenbau, </w:t>
      </w:r>
      <w:proofErr w:type="spellStart"/>
      <w:r w:rsidRPr="00C85FB2">
        <w:rPr>
          <w:sz w:val="20"/>
          <w:szCs w:val="20"/>
        </w:rPr>
        <w:t>Systec</w:t>
      </w:r>
      <w:proofErr w:type="spellEnd"/>
      <w:r w:rsidRPr="00C85FB2">
        <w:rPr>
          <w:sz w:val="20"/>
          <w:szCs w:val="20"/>
        </w:rPr>
        <w:t xml:space="preserve"> &amp; Services, </w:t>
      </w:r>
      <w:proofErr w:type="spellStart"/>
      <w:r w:rsidRPr="00C85FB2">
        <w:rPr>
          <w:sz w:val="20"/>
          <w:szCs w:val="20"/>
        </w:rPr>
        <w:t>Traxeed</w:t>
      </w:r>
      <w:proofErr w:type="spellEnd"/>
      <w:r w:rsidRPr="00C85FB2">
        <w:rPr>
          <w:sz w:val="20"/>
          <w:szCs w:val="20"/>
        </w:rPr>
        <w:t xml:space="preserve"> und Werum IT Solutions ist international führender Anbieter von Lösungen für die Herstellung und Verpackung pharmazeutischer Produkte. Unter dem Dach von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 bietet Werum integrierte IT-Lösungen für sämtliche Phasen der pharmazeutischen und biotechnologischen Produktion – von der Prozessentwicklung über die kommerzielle Produktion bis zur Verpackung einschließlich Track &amp; Trace </w:t>
      </w:r>
      <w:proofErr w:type="spellStart"/>
      <w:r w:rsidRPr="00C85FB2">
        <w:rPr>
          <w:sz w:val="20"/>
          <w:szCs w:val="20"/>
        </w:rPr>
        <w:t>Serialisierung</w:t>
      </w:r>
      <w:proofErr w:type="spellEnd"/>
      <w:r w:rsidRPr="00C85FB2">
        <w:rPr>
          <w:sz w:val="20"/>
          <w:szCs w:val="20"/>
        </w:rPr>
        <w:t>. Körber vereint weltweit führende Unternehmen und erzielt mit rund 12.000 Mitarbeitern einen Umsatz von 2,6 Milliarden Euro.</w:t>
      </w:r>
    </w:p>
    <w:p w:rsidR="00A949EA" w:rsidRDefault="005A02C9" w:rsidP="00A949EA">
      <w:pPr>
        <w:rPr>
          <w:sz w:val="20"/>
          <w:szCs w:val="20"/>
        </w:rPr>
      </w:pPr>
      <w:hyperlink r:id="rId11" w:history="1">
        <w:r w:rsidR="00A949EA">
          <w:rPr>
            <w:rStyle w:val="Hyperlink"/>
            <w:sz w:val="20"/>
            <w:szCs w:val="20"/>
          </w:rPr>
          <w:t>www.medipak-systems.com</w:t>
        </w:r>
      </w:hyperlink>
      <w:r w:rsidR="00A949EA">
        <w:t xml:space="preserve">, </w:t>
      </w:r>
      <w:hyperlink r:id="rId12" w:history="1">
        <w:r w:rsidR="00640FBE" w:rsidRPr="001409E7">
          <w:rPr>
            <w:rStyle w:val="Hyperlink"/>
            <w:sz w:val="20"/>
            <w:szCs w:val="20"/>
          </w:rPr>
          <w:t>www.koerber.com</w:t>
        </w:r>
      </w:hyperlink>
    </w:p>
    <w:p w:rsidR="00A949EA" w:rsidRDefault="00A949EA" w:rsidP="00A949EA">
      <w:pPr>
        <w:rPr>
          <w:sz w:val="20"/>
        </w:rPr>
      </w:pPr>
    </w:p>
    <w:p w:rsidR="00A949EA" w:rsidRPr="001D383B" w:rsidRDefault="00A949EA" w:rsidP="00A949EA">
      <w:pPr>
        <w:pStyle w:val="Textkrperfett"/>
        <w:spacing w:before="0" w:after="0"/>
        <w:rPr>
          <w:noProof/>
          <w:sz w:val="20"/>
          <w:szCs w:val="20"/>
          <w:lang w:val="en-US"/>
        </w:rPr>
      </w:pPr>
      <w:proofErr w:type="spellStart"/>
      <w:r w:rsidRPr="001D383B">
        <w:rPr>
          <w:sz w:val="20"/>
          <w:szCs w:val="20"/>
          <w:lang w:val="en-US"/>
        </w:rPr>
        <w:t>Kontakt</w:t>
      </w:r>
      <w:proofErr w:type="spellEnd"/>
      <w:r w:rsidRPr="001D383B">
        <w:rPr>
          <w:sz w:val="20"/>
          <w:szCs w:val="20"/>
          <w:lang w:val="en-US"/>
        </w:rPr>
        <w:t>: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Dirk Ebbecke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Director Corporate Communications</w:t>
      </w:r>
    </w:p>
    <w:p w:rsidR="00A949EA" w:rsidRPr="00441A7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441A7B">
        <w:rPr>
          <w:b w:val="0"/>
          <w:sz w:val="20"/>
          <w:szCs w:val="20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21337 Lüneburg</w:t>
      </w:r>
    </w:p>
    <w:p w:rsidR="00A949EA" w:rsidRPr="00A72E79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72E79">
        <w:rPr>
          <w:b w:val="0"/>
          <w:noProof/>
          <w:sz w:val="20"/>
          <w:szCs w:val="20"/>
          <w:lang w:val="en-US"/>
        </w:rPr>
        <w:t>Tel. +49 4131 8900-689</w:t>
      </w:r>
    </w:p>
    <w:p w:rsidR="00A949EA" w:rsidRPr="00A72E79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A72E79">
        <w:rPr>
          <w:b w:val="0"/>
          <w:noProof/>
          <w:sz w:val="20"/>
          <w:szCs w:val="20"/>
          <w:lang w:val="en-US"/>
        </w:rPr>
        <w:t>Fax +49 4131 8900-200</w:t>
      </w:r>
    </w:p>
    <w:p w:rsidR="00A949EA" w:rsidRPr="00A72E79" w:rsidRDefault="005A02C9" w:rsidP="00A949EA">
      <w:pPr>
        <w:rPr>
          <w:sz w:val="20"/>
          <w:szCs w:val="20"/>
          <w:lang w:val="en-US"/>
        </w:rPr>
      </w:pPr>
      <w:hyperlink r:id="rId13">
        <w:r w:rsidR="00A949EA" w:rsidRPr="00A72E79">
          <w:rPr>
            <w:rStyle w:val="Hyperlink"/>
            <w:rFonts w:eastAsiaTheme="majorEastAsia"/>
            <w:noProof/>
            <w:sz w:val="20"/>
            <w:szCs w:val="20"/>
            <w:lang w:val="en-US"/>
          </w:rPr>
          <w:t>dirk.ebbecke@werum.com</w:t>
        </w:r>
      </w:hyperlink>
    </w:p>
    <w:p w:rsidR="00A949EA" w:rsidRDefault="00A949EA" w:rsidP="00A949EA">
      <w:pPr>
        <w:rPr>
          <w:sz w:val="20"/>
          <w:lang w:val="en-US"/>
        </w:rPr>
      </w:pPr>
    </w:p>
    <w:p w:rsidR="00A949EA" w:rsidRDefault="00A949EA" w:rsidP="00A949EA">
      <w:pPr>
        <w:rPr>
          <w:sz w:val="20"/>
          <w:lang w:val="en-US"/>
        </w:rPr>
      </w:pPr>
    </w:p>
    <w:p w:rsidR="00A949EA" w:rsidRDefault="00A949EA" w:rsidP="00A949EA">
      <w:pPr>
        <w:rPr>
          <w:sz w:val="20"/>
          <w:lang w:val="en-US"/>
        </w:rPr>
      </w:pPr>
    </w:p>
    <w:sectPr w:rsidR="00A949E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B8" w:rsidRDefault="00C95BB8">
      <w:r>
        <w:separator/>
      </w:r>
    </w:p>
  </w:endnote>
  <w:endnote w:type="continuationSeparator" w:id="0">
    <w:p w:rsidR="00C95BB8" w:rsidRDefault="00C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512F45">
      <w:rPr>
        <w:noProof/>
        <w:sz w:val="12"/>
        <w:szCs w:val="12"/>
      </w:rPr>
      <w:t>NR_Werum_APAC-Award 2019_de_1903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6D5FF00C" wp14:editId="1488FF69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5A02C9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5A02C9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512F45">
      <w:rPr>
        <w:noProof/>
        <w:sz w:val="12"/>
        <w:szCs w:val="12"/>
      </w:rPr>
      <w:t>NR_Werum_APAC-Award 2019_de_1903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5AF4B87C" wp14:editId="79564C21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5A02C9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5A02C9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B8" w:rsidRDefault="00C95BB8">
      <w:r>
        <w:separator/>
      </w:r>
    </w:p>
  </w:footnote>
  <w:footnote w:type="continuationSeparator" w:id="0">
    <w:p w:rsidR="00C95BB8" w:rsidRDefault="00C95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52A6A"/>
    <w:rsid w:val="00090415"/>
    <w:rsid w:val="000D1E39"/>
    <w:rsid w:val="00134AAF"/>
    <w:rsid w:val="0017315D"/>
    <w:rsid w:val="001C1F5E"/>
    <w:rsid w:val="001D7A8E"/>
    <w:rsid w:val="00216F40"/>
    <w:rsid w:val="00221A9E"/>
    <w:rsid w:val="00222CDC"/>
    <w:rsid w:val="002C2B77"/>
    <w:rsid w:val="002F35B3"/>
    <w:rsid w:val="003109AE"/>
    <w:rsid w:val="00314742"/>
    <w:rsid w:val="00346F69"/>
    <w:rsid w:val="00414BAC"/>
    <w:rsid w:val="00453B28"/>
    <w:rsid w:val="00457482"/>
    <w:rsid w:val="004776DD"/>
    <w:rsid w:val="004A1545"/>
    <w:rsid w:val="00512F45"/>
    <w:rsid w:val="00545CF9"/>
    <w:rsid w:val="0055532B"/>
    <w:rsid w:val="005A02C9"/>
    <w:rsid w:val="005A1F4E"/>
    <w:rsid w:val="00605D23"/>
    <w:rsid w:val="0062057B"/>
    <w:rsid w:val="00640FBE"/>
    <w:rsid w:val="006D207D"/>
    <w:rsid w:val="006F472F"/>
    <w:rsid w:val="007316F8"/>
    <w:rsid w:val="00743A24"/>
    <w:rsid w:val="00766AB6"/>
    <w:rsid w:val="007676FC"/>
    <w:rsid w:val="00783042"/>
    <w:rsid w:val="007C12AA"/>
    <w:rsid w:val="00824613"/>
    <w:rsid w:val="00850B65"/>
    <w:rsid w:val="00860FDF"/>
    <w:rsid w:val="00877BE3"/>
    <w:rsid w:val="0088784F"/>
    <w:rsid w:val="008C3311"/>
    <w:rsid w:val="008E7191"/>
    <w:rsid w:val="00905F9C"/>
    <w:rsid w:val="009240D4"/>
    <w:rsid w:val="00965FCB"/>
    <w:rsid w:val="00970AC8"/>
    <w:rsid w:val="00992A1C"/>
    <w:rsid w:val="009E5C28"/>
    <w:rsid w:val="00A012DA"/>
    <w:rsid w:val="00A04A1A"/>
    <w:rsid w:val="00A14091"/>
    <w:rsid w:val="00A212B8"/>
    <w:rsid w:val="00A45B42"/>
    <w:rsid w:val="00A52E24"/>
    <w:rsid w:val="00A76E6F"/>
    <w:rsid w:val="00A83880"/>
    <w:rsid w:val="00A949EA"/>
    <w:rsid w:val="00AD348F"/>
    <w:rsid w:val="00B32EA8"/>
    <w:rsid w:val="00B64DE3"/>
    <w:rsid w:val="00B7291C"/>
    <w:rsid w:val="00B775C2"/>
    <w:rsid w:val="00B951C8"/>
    <w:rsid w:val="00C01C93"/>
    <w:rsid w:val="00C17A98"/>
    <w:rsid w:val="00C22272"/>
    <w:rsid w:val="00C24F36"/>
    <w:rsid w:val="00C905B9"/>
    <w:rsid w:val="00C95BB8"/>
    <w:rsid w:val="00CA1D08"/>
    <w:rsid w:val="00D02E45"/>
    <w:rsid w:val="00D620EF"/>
    <w:rsid w:val="00D71A46"/>
    <w:rsid w:val="00DB4E2D"/>
    <w:rsid w:val="00E011F1"/>
    <w:rsid w:val="00E22538"/>
    <w:rsid w:val="00EA07FD"/>
    <w:rsid w:val="00EC34A0"/>
    <w:rsid w:val="00ED19AD"/>
    <w:rsid w:val="00F17A88"/>
    <w:rsid w:val="00FC5480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irk.ebbecke@werum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oerber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dipak-system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eru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10</cp:revision>
  <cp:lastPrinted>2019-03-08T08:55:00Z</cp:lastPrinted>
  <dcterms:created xsi:type="dcterms:W3CDTF">2019-03-08T10:03:00Z</dcterms:created>
  <dcterms:modified xsi:type="dcterms:W3CDTF">2019-03-08T10:18:00Z</dcterms:modified>
</cp:coreProperties>
</file>