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 xml:space="preserve"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187FE4" w:rsidRPr="009C6357" w:rsidRDefault="00187FE4" w:rsidP="00187FE4">
      <w:pPr>
        <w:spacing w:after="60" w:line="360" w:lineRule="auto"/>
        <w:rPr>
          <w:b/>
          <w:sz w:val="32"/>
        </w:rPr>
      </w:pPr>
      <w:r>
        <w:rPr>
          <w:b/>
          <w:sz w:val="32"/>
        </w:rPr>
        <w:t xml:space="preserve">Werum </w:t>
      </w:r>
      <w:proofErr w:type="spellStart"/>
      <w:r w:rsidR="00C56542">
        <w:rPr>
          <w:b/>
          <w:sz w:val="32"/>
        </w:rPr>
        <w:t>IT</w:t>
      </w:r>
      <w:proofErr w:type="spellEnd"/>
      <w:r w:rsidR="00C56542">
        <w:rPr>
          <w:b/>
          <w:sz w:val="32"/>
        </w:rPr>
        <w:t xml:space="preserve"> Solutions </w:t>
      </w:r>
      <w:r>
        <w:rPr>
          <w:b/>
          <w:sz w:val="32"/>
        </w:rPr>
        <w:t xml:space="preserve">erweitert sein </w:t>
      </w:r>
      <w:r w:rsidR="00BD54E1">
        <w:rPr>
          <w:b/>
          <w:sz w:val="32"/>
        </w:rPr>
        <w:t>„</w:t>
      </w:r>
      <w:proofErr w:type="spellStart"/>
      <w:r>
        <w:rPr>
          <w:b/>
          <w:sz w:val="32"/>
        </w:rPr>
        <w:t>PAS</w:t>
      </w:r>
      <w:proofErr w:type="spellEnd"/>
      <w:r>
        <w:rPr>
          <w:b/>
          <w:sz w:val="32"/>
        </w:rPr>
        <w:t xml:space="preserve">-X </w:t>
      </w:r>
      <w:proofErr w:type="spellStart"/>
      <w:r>
        <w:rPr>
          <w:b/>
          <w:sz w:val="32"/>
        </w:rPr>
        <w:t>Endorsed</w:t>
      </w:r>
      <w:proofErr w:type="spellEnd"/>
      <w:r>
        <w:rPr>
          <w:b/>
          <w:sz w:val="32"/>
        </w:rPr>
        <w:t xml:space="preserve"> Service Partner</w:t>
      </w:r>
      <w:r w:rsidR="00BD54E1">
        <w:rPr>
          <w:b/>
          <w:sz w:val="32"/>
        </w:rPr>
        <w:t>“</w:t>
      </w:r>
      <w:r>
        <w:rPr>
          <w:b/>
          <w:sz w:val="32"/>
        </w:rPr>
        <w:t>-Netzwerk in Japan mit B-EN-G</w:t>
      </w:r>
    </w:p>
    <w:p w:rsidR="00187FE4" w:rsidRPr="009C6357" w:rsidRDefault="00187FE4" w:rsidP="00187FE4">
      <w:pPr>
        <w:spacing w:after="180" w:line="360" w:lineRule="auto"/>
        <w:rPr>
          <w:b/>
        </w:rPr>
      </w:pPr>
      <w:r>
        <w:rPr>
          <w:b/>
        </w:rPr>
        <w:t xml:space="preserve">Werum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Solutions und </w:t>
      </w:r>
      <w:proofErr w:type="spellStart"/>
      <w:r>
        <w:rPr>
          <w:b/>
        </w:rPr>
        <w:t>Toyo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Business</w:t>
      </w:r>
      <w:proofErr w:type="spellEnd"/>
      <w:r>
        <w:rPr>
          <w:b/>
        </w:rPr>
        <w:t xml:space="preserve"> Engineering Corporation (B-EN-G) </w:t>
      </w:r>
      <w:r w:rsidR="006E03AA">
        <w:rPr>
          <w:b/>
        </w:rPr>
        <w:t xml:space="preserve">schließen </w:t>
      </w:r>
      <w:r>
        <w:rPr>
          <w:b/>
        </w:rPr>
        <w:t>Partnerschaft</w:t>
      </w:r>
      <w:r w:rsidR="008E1A2C">
        <w:rPr>
          <w:b/>
        </w:rPr>
        <w:t>svertrag</w:t>
      </w:r>
      <w:r>
        <w:rPr>
          <w:b/>
        </w:rPr>
        <w:t xml:space="preserve"> / </w:t>
      </w:r>
      <w:r w:rsidR="006E03AA">
        <w:rPr>
          <w:b/>
        </w:rPr>
        <w:t>Pharma- und Biotechunternehmen in Japan profitieren von e</w:t>
      </w:r>
      <w:r>
        <w:rPr>
          <w:b/>
        </w:rPr>
        <w:t>rweitert</w:t>
      </w:r>
      <w:r w:rsidR="006E03AA">
        <w:rPr>
          <w:b/>
        </w:rPr>
        <w:t>em</w:t>
      </w:r>
      <w:r>
        <w:rPr>
          <w:b/>
        </w:rPr>
        <w:t xml:space="preserve"> Dienstleistungsspektrum für </w:t>
      </w:r>
      <w:proofErr w:type="spellStart"/>
      <w:r w:rsidR="006E03AA">
        <w:rPr>
          <w:b/>
        </w:rPr>
        <w:t>Werum’s</w:t>
      </w:r>
      <w:proofErr w:type="spellEnd"/>
      <w:r w:rsidR="006E03AA">
        <w:rPr>
          <w:b/>
        </w:rPr>
        <w:t xml:space="preserve"> </w:t>
      </w:r>
      <w:proofErr w:type="spellStart"/>
      <w:r>
        <w:rPr>
          <w:b/>
        </w:rPr>
        <w:t>PAS</w:t>
      </w:r>
      <w:proofErr w:type="spellEnd"/>
      <w:r>
        <w:rPr>
          <w:b/>
        </w:rPr>
        <w:t xml:space="preserve">-X </w:t>
      </w:r>
      <w:proofErr w:type="spellStart"/>
      <w:r w:rsidR="006E03AA">
        <w:rPr>
          <w:b/>
        </w:rPr>
        <w:t>MES</w:t>
      </w:r>
      <w:proofErr w:type="spellEnd"/>
    </w:p>
    <w:p w:rsidR="00187FE4" w:rsidRPr="009C6357" w:rsidRDefault="00187FE4" w:rsidP="00187FE4">
      <w:pPr>
        <w:autoSpaceDE w:val="0"/>
        <w:autoSpaceDN w:val="0"/>
        <w:adjustRightInd w:val="0"/>
        <w:spacing w:after="60" w:line="360" w:lineRule="auto"/>
      </w:pPr>
      <w:r>
        <w:rPr>
          <w:b/>
        </w:rPr>
        <w:t>Lüneburg/Deutschland, Tokio/Japan, 22. Februar 2019</w:t>
      </w:r>
      <w:r>
        <w:t xml:space="preserve"> – Werum </w:t>
      </w:r>
      <w:proofErr w:type="spellStart"/>
      <w:r>
        <w:t>IT</w:t>
      </w:r>
      <w:proofErr w:type="spellEnd"/>
      <w:r>
        <w:t xml:space="preserve"> Solutions </w:t>
      </w:r>
      <w:r w:rsidR="007308FE">
        <w:t xml:space="preserve">hat </w:t>
      </w:r>
      <w:r>
        <w:t xml:space="preserve">eine strategische Partnerschaft mit </w:t>
      </w:r>
      <w:proofErr w:type="spellStart"/>
      <w:r>
        <w:t>Toyo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r w:rsidR="007308FE">
        <w:t xml:space="preserve">Engineering </w:t>
      </w:r>
      <w:r>
        <w:t>Corporation (B-EN-G)</w:t>
      </w:r>
      <w:r w:rsidR="007308FE">
        <w:t xml:space="preserve"> vereinbart</w:t>
      </w:r>
      <w:r>
        <w:t>, einem führenden Anbieter integrierter Unternehmens- und Produktionslösungen mit Sitz in Tokio</w:t>
      </w:r>
      <w:r w:rsidR="005F2B1F">
        <w:t>, Japan.</w:t>
      </w:r>
    </w:p>
    <w:p w:rsidR="00924928" w:rsidRDefault="00187FE4" w:rsidP="00187FE4">
      <w:pPr>
        <w:autoSpaceDE w:val="0"/>
        <w:autoSpaceDN w:val="0"/>
        <w:adjustRightInd w:val="0"/>
        <w:spacing w:after="60" w:line="360" w:lineRule="auto"/>
      </w:pPr>
      <w:r>
        <w:t>Die Erfahrung</w:t>
      </w:r>
      <w:r w:rsidR="00924928">
        <w:t xml:space="preserve">en </w:t>
      </w:r>
      <w:r>
        <w:t xml:space="preserve">von B-EN-G </w:t>
      </w:r>
      <w:r w:rsidR="00924928">
        <w:t xml:space="preserve">in </w:t>
      </w:r>
      <w:r>
        <w:t xml:space="preserve">der Bereitstellung von </w:t>
      </w:r>
      <w:proofErr w:type="spellStart"/>
      <w:r>
        <w:t>ERP</w:t>
      </w:r>
      <w:proofErr w:type="spellEnd"/>
      <w:r>
        <w:t xml:space="preserve">-, </w:t>
      </w:r>
      <w:proofErr w:type="spellStart"/>
      <w:r>
        <w:t>MES</w:t>
      </w:r>
      <w:proofErr w:type="spellEnd"/>
      <w:r>
        <w:t>- und Logistiksystemen für japanische und internationale Pharmahersteller ergänz</w:t>
      </w:r>
      <w:r w:rsidR="00924928">
        <w:t xml:space="preserve">en </w:t>
      </w:r>
      <w:proofErr w:type="spellStart"/>
      <w:r>
        <w:t>Werum</w:t>
      </w:r>
      <w:r w:rsidR="0017072F">
        <w:t>‘</w:t>
      </w:r>
      <w:r>
        <w:t>s</w:t>
      </w:r>
      <w:proofErr w:type="spellEnd"/>
      <w:r>
        <w:t xml:space="preserve"> </w:t>
      </w:r>
      <w:r w:rsidR="00924928">
        <w:t>Manufacturing-</w:t>
      </w:r>
      <w:proofErr w:type="spellStart"/>
      <w:r w:rsidR="00924928">
        <w:t>IT</w:t>
      </w:r>
      <w:proofErr w:type="spellEnd"/>
      <w:r w:rsidR="00924928">
        <w:t>-Lösungen</w:t>
      </w:r>
      <w:r w:rsidR="000641F2">
        <w:t xml:space="preserve"> und sein Hauptprodukt, das </w:t>
      </w:r>
      <w:r w:rsidR="00924928">
        <w:t xml:space="preserve">Manufacturing </w:t>
      </w:r>
      <w:proofErr w:type="spellStart"/>
      <w:r w:rsidR="00924928">
        <w:t>Execution</w:t>
      </w:r>
      <w:proofErr w:type="spellEnd"/>
      <w:r w:rsidR="00924928">
        <w:t xml:space="preserve"> System</w:t>
      </w:r>
      <w:r w:rsidR="000641F2">
        <w:t xml:space="preserve"> (</w:t>
      </w:r>
      <w:proofErr w:type="spellStart"/>
      <w:r w:rsidR="000641F2">
        <w:t>MES</w:t>
      </w:r>
      <w:proofErr w:type="spellEnd"/>
      <w:r w:rsidR="000641F2">
        <w:t xml:space="preserve">) </w:t>
      </w:r>
      <w:proofErr w:type="spellStart"/>
      <w:r w:rsidR="000641F2">
        <w:t>PAS</w:t>
      </w:r>
      <w:proofErr w:type="spellEnd"/>
      <w:r w:rsidR="000641F2">
        <w:t>-X</w:t>
      </w:r>
      <w:r w:rsidR="00924928">
        <w:t xml:space="preserve">. </w:t>
      </w:r>
      <w:r>
        <w:t>D</w:t>
      </w:r>
      <w:r w:rsidR="000641F2">
        <w:t xml:space="preserve">ie </w:t>
      </w:r>
      <w:r>
        <w:t xml:space="preserve">Partnerschaft im Rahmen des </w:t>
      </w:r>
      <w:r w:rsidR="00924928">
        <w:t>„</w:t>
      </w:r>
      <w:proofErr w:type="spellStart"/>
      <w:r>
        <w:t>PAS</w:t>
      </w:r>
      <w:proofErr w:type="spellEnd"/>
      <w:r>
        <w:t xml:space="preserve">-X </w:t>
      </w:r>
      <w:proofErr w:type="spellStart"/>
      <w:r>
        <w:t>Endorsed</w:t>
      </w:r>
      <w:proofErr w:type="spellEnd"/>
      <w:r>
        <w:t xml:space="preserve"> Service Partner</w:t>
      </w:r>
      <w:r w:rsidR="00924928">
        <w:t>“-Programms</w:t>
      </w:r>
      <w:r>
        <w:t xml:space="preserve"> ermöglicht es B-EN-G als zertifizierte</w:t>
      </w:r>
      <w:r w:rsidR="00924928">
        <w:t>r</w:t>
      </w:r>
      <w:r>
        <w:t xml:space="preserve"> Implementierungs</w:t>
      </w:r>
      <w:r w:rsidR="00924928">
        <w:t>dienstleister</w:t>
      </w:r>
      <w:r>
        <w:t xml:space="preserve"> für Werum</w:t>
      </w:r>
      <w:r w:rsidR="00115321">
        <w:t>-</w:t>
      </w:r>
      <w:r>
        <w:t xml:space="preserve">Kunden in Japan zu agieren. </w:t>
      </w:r>
      <w:r w:rsidR="00115321">
        <w:t xml:space="preserve">Durch den </w:t>
      </w:r>
      <w:proofErr w:type="spellStart"/>
      <w:r w:rsidR="00115321">
        <w:t>Schulterschluss</w:t>
      </w:r>
      <w:proofErr w:type="spellEnd"/>
      <w:r w:rsidR="00115321">
        <w:t xml:space="preserve"> können beide Unternehmen gemeinsam die aufstrebende japanische Pharma- und Biotechindustrie </w:t>
      </w:r>
      <w:r w:rsidR="00795223">
        <w:t>jederzeit vor Ort unterstützen.</w:t>
      </w:r>
    </w:p>
    <w:p w:rsidR="0089662F" w:rsidRDefault="00B516F4" w:rsidP="00187FE4">
      <w:pPr>
        <w:autoSpaceDE w:val="0"/>
        <w:autoSpaceDN w:val="0"/>
        <w:adjustRightInd w:val="0"/>
        <w:spacing w:after="60" w:line="360" w:lineRule="auto"/>
      </w:pPr>
      <w:r>
        <w:t>„</w:t>
      </w:r>
      <w:r w:rsidR="00187FE4">
        <w:t xml:space="preserve">Wir freuen uns sehr auf die Zusammenarbeit mit B-EN-G, einem der führenden japanischen </w:t>
      </w:r>
      <w:r w:rsidR="003372E9">
        <w:t xml:space="preserve">Ingenieurdienstleister </w:t>
      </w:r>
      <w:r w:rsidR="00187FE4">
        <w:t xml:space="preserve">und wichtigen </w:t>
      </w:r>
      <w:r w:rsidR="0089662F">
        <w:t xml:space="preserve">Akteur </w:t>
      </w:r>
      <w:r w:rsidR="00187FE4">
        <w:t>für die Pharmaindustrie</w:t>
      </w:r>
      <w:r>
        <w:t>“</w:t>
      </w:r>
      <w:r w:rsidR="00187FE4">
        <w:t>, s</w:t>
      </w:r>
      <w:r w:rsidR="0089662F">
        <w:t>o</w:t>
      </w:r>
      <w:r w:rsidR="00187FE4">
        <w:t xml:space="preserve"> Richard Nagorny, </w:t>
      </w:r>
      <w:r w:rsidR="00553054">
        <w:t>Geschäftsführer</w:t>
      </w:r>
      <w:r w:rsidR="00187FE4">
        <w:t xml:space="preserve"> und CFO von Werum </w:t>
      </w:r>
      <w:proofErr w:type="spellStart"/>
      <w:r w:rsidR="00187FE4">
        <w:t>IT</w:t>
      </w:r>
      <w:proofErr w:type="spellEnd"/>
      <w:r w:rsidR="00187FE4">
        <w:t xml:space="preserve"> Solutions. </w:t>
      </w:r>
      <w:r w:rsidR="0089662F">
        <w:t>„V</w:t>
      </w:r>
      <w:r w:rsidR="00187FE4">
        <w:t xml:space="preserve">ision und Firmenkultur unserer beiden Unternehmen passen sehr gut zusammen. </w:t>
      </w:r>
      <w:r w:rsidR="002A3C49">
        <w:t xml:space="preserve">Mit </w:t>
      </w:r>
      <w:proofErr w:type="spellStart"/>
      <w:r w:rsidR="002A3C49">
        <w:t>PAS</w:t>
      </w:r>
      <w:proofErr w:type="spellEnd"/>
      <w:r w:rsidR="002A3C49">
        <w:t xml:space="preserve">-X treiben wir die Entwicklung von </w:t>
      </w:r>
      <w:proofErr w:type="spellStart"/>
      <w:r w:rsidR="0089662F">
        <w:t>Pharma</w:t>
      </w:r>
      <w:proofErr w:type="spellEnd"/>
      <w:r w:rsidR="0089662F">
        <w:t xml:space="preserve"> 4.0 und </w:t>
      </w:r>
      <w:r w:rsidR="002A3C49">
        <w:t xml:space="preserve">die </w:t>
      </w:r>
      <w:r w:rsidR="0089662F">
        <w:t>Fabrik der Zukunft</w:t>
      </w:r>
      <w:r w:rsidR="00FB4C20">
        <w:t xml:space="preserve"> voran</w:t>
      </w:r>
      <w:r w:rsidR="0089662F">
        <w:t>. Zusammen mit de</w:t>
      </w:r>
      <w:r w:rsidR="00B55C8D">
        <w:t>n</w:t>
      </w:r>
      <w:r w:rsidR="0089662F">
        <w:t xml:space="preserve"> Experten</w:t>
      </w:r>
      <w:r w:rsidR="00B55C8D">
        <w:t xml:space="preserve"> </w:t>
      </w:r>
      <w:r w:rsidR="0089662F">
        <w:t xml:space="preserve">von B-EN-G können wir </w:t>
      </w:r>
      <w:r w:rsidR="00B55C8D">
        <w:t xml:space="preserve">das Dienstleistungsspektrum und </w:t>
      </w:r>
      <w:r w:rsidR="0089662F">
        <w:t>den Mehrwert für unsere Kunden und Geschäftspartner in Japan erheblich steigern.“</w:t>
      </w:r>
    </w:p>
    <w:p w:rsidR="00187FE4" w:rsidRDefault="00187FE4" w:rsidP="00187FE4">
      <w:pPr>
        <w:autoSpaceDE w:val="0"/>
        <w:autoSpaceDN w:val="0"/>
        <w:adjustRightInd w:val="0"/>
        <w:spacing w:after="60" w:line="360" w:lineRule="auto"/>
      </w:pPr>
      <w:r>
        <w:t xml:space="preserve">Masanori </w:t>
      </w:r>
      <w:proofErr w:type="spellStart"/>
      <w:r>
        <w:t>Osawa</w:t>
      </w:r>
      <w:proofErr w:type="spellEnd"/>
      <w:r>
        <w:t xml:space="preserve">, Präsident und CEO von B-EN-G, ergänzt: </w:t>
      </w:r>
      <w:r w:rsidR="00FB4C20">
        <w:t>„</w:t>
      </w:r>
      <w:r>
        <w:t xml:space="preserve">Wir sind stolz darauf, bereits seit 30 Jahren </w:t>
      </w:r>
      <w:proofErr w:type="spellStart"/>
      <w:r>
        <w:t>IT</w:t>
      </w:r>
      <w:proofErr w:type="spellEnd"/>
      <w:r>
        <w:t xml:space="preserve">-Lösungen vor allem für die </w:t>
      </w:r>
      <w:r w:rsidR="00A77DAD">
        <w:t>herstellende I</w:t>
      </w:r>
      <w:r>
        <w:t xml:space="preserve">ndustrie </w:t>
      </w:r>
      <w:r w:rsidR="00A77DAD">
        <w:t xml:space="preserve">Japans </w:t>
      </w:r>
      <w:r>
        <w:t xml:space="preserve">zu liefern. Unser Unternehmen hat </w:t>
      </w:r>
      <w:r w:rsidR="00D066F7">
        <w:t xml:space="preserve">dabei </w:t>
      </w:r>
      <w:r>
        <w:t xml:space="preserve">die pharmazeutische Industrie schon immer als strategisch wichtig angesehen, weshalb die neue Partnerschaft </w:t>
      </w:r>
      <w:r w:rsidR="00FB43E1">
        <w:t xml:space="preserve">für uns </w:t>
      </w:r>
      <w:r w:rsidR="00F00BF4">
        <w:t xml:space="preserve">sehr </w:t>
      </w:r>
      <w:r>
        <w:t xml:space="preserve">vielversprechend ist. Wir haben uns für Werum und </w:t>
      </w:r>
      <w:r w:rsidR="00F00BF4">
        <w:t xml:space="preserve">sein </w:t>
      </w:r>
      <w:proofErr w:type="spellStart"/>
      <w:r>
        <w:t>PAS</w:t>
      </w:r>
      <w:proofErr w:type="spellEnd"/>
      <w:r>
        <w:t xml:space="preserve">-X </w:t>
      </w:r>
      <w:proofErr w:type="spellStart"/>
      <w:r>
        <w:t>MES</w:t>
      </w:r>
      <w:proofErr w:type="spellEnd"/>
      <w:r>
        <w:t xml:space="preserve"> entschieden, um die Anforderungen unserer Kunden </w:t>
      </w:r>
      <w:r>
        <w:lastRenderedPageBreak/>
        <w:t xml:space="preserve">bestmöglich zu erfüllen – insbesondere </w:t>
      </w:r>
      <w:r w:rsidR="009F11E0">
        <w:t xml:space="preserve">hinsichtlich der </w:t>
      </w:r>
      <w:r>
        <w:t xml:space="preserve">Effizienzsteigerung </w:t>
      </w:r>
      <w:r w:rsidR="00524730">
        <w:t xml:space="preserve">und </w:t>
      </w:r>
      <w:proofErr w:type="spellStart"/>
      <w:r>
        <w:t>GMP</w:t>
      </w:r>
      <w:proofErr w:type="spellEnd"/>
      <w:r>
        <w:t>-Compliance</w:t>
      </w:r>
      <w:r w:rsidR="00524730">
        <w:t xml:space="preserve"> in der Pharmaproduktion</w:t>
      </w:r>
      <w:r>
        <w:t xml:space="preserve">. Als zertifizierter </w:t>
      </w:r>
      <w:proofErr w:type="spellStart"/>
      <w:r>
        <w:t>PAS</w:t>
      </w:r>
      <w:proofErr w:type="spellEnd"/>
      <w:r>
        <w:t xml:space="preserve">-X-Servicepartner mit langjähriger Branchenerfahrung </w:t>
      </w:r>
      <w:r w:rsidR="001D29D5">
        <w:t xml:space="preserve">werden </w:t>
      </w:r>
      <w:r>
        <w:t>wir sicher</w:t>
      </w:r>
      <w:r w:rsidR="001D29D5">
        <w:t>stellen</w:t>
      </w:r>
      <w:r>
        <w:t xml:space="preserve">, </w:t>
      </w:r>
      <w:proofErr w:type="spellStart"/>
      <w:r>
        <w:t>dass</w:t>
      </w:r>
      <w:proofErr w:type="spellEnd"/>
      <w:r>
        <w:t xml:space="preserve"> unsere Kunden </w:t>
      </w:r>
      <w:r w:rsidR="007B209B">
        <w:t xml:space="preserve">die Digitalisierung ihrer Prozesse </w:t>
      </w:r>
      <w:r>
        <w:t xml:space="preserve">mit </w:t>
      </w:r>
      <w:r w:rsidR="007B209B">
        <w:t xml:space="preserve">Hilfe von </w:t>
      </w:r>
      <w:proofErr w:type="spellStart"/>
      <w:r>
        <w:t>PAS</w:t>
      </w:r>
      <w:proofErr w:type="spellEnd"/>
      <w:r>
        <w:t>-X</w:t>
      </w:r>
      <w:r w:rsidR="007B209B">
        <w:t xml:space="preserve"> weiter voranbringen können.</w:t>
      </w:r>
      <w:r w:rsidR="00806C43">
        <w:t>“</w:t>
      </w:r>
    </w:p>
    <w:p w:rsidR="00187FE4" w:rsidRPr="000549AF" w:rsidRDefault="00187FE4" w:rsidP="00187FE4">
      <w:pPr>
        <w:autoSpaceDE w:val="0"/>
        <w:autoSpaceDN w:val="0"/>
        <w:adjustRightInd w:val="0"/>
        <w:spacing w:after="60" w:line="360" w:lineRule="auto"/>
      </w:pPr>
      <w:bookmarkStart w:id="0" w:name="_GoBack"/>
      <w:bookmarkEnd w:id="0"/>
      <w:r>
        <w:t xml:space="preserve">Die </w:t>
      </w:r>
      <w:proofErr w:type="spellStart"/>
      <w:r>
        <w:t>PAS</w:t>
      </w:r>
      <w:proofErr w:type="spellEnd"/>
      <w:r>
        <w:t xml:space="preserve">-X </w:t>
      </w:r>
      <w:proofErr w:type="spellStart"/>
      <w:r>
        <w:t>Endorsed</w:t>
      </w:r>
      <w:proofErr w:type="spellEnd"/>
      <w:r>
        <w:t xml:space="preserve"> Service Partner erfüllen alle Anforderungen des </w:t>
      </w:r>
      <w:r w:rsidR="00720007">
        <w:t>„</w:t>
      </w:r>
      <w:proofErr w:type="spellStart"/>
      <w:r>
        <w:t>PAS</w:t>
      </w:r>
      <w:proofErr w:type="spellEnd"/>
      <w:r>
        <w:t>-X Service Partner</w:t>
      </w:r>
      <w:r w:rsidR="00720007">
        <w:t>“</w:t>
      </w:r>
      <w:r>
        <w:t xml:space="preserve">-Programms von Werum. Ziel ist es, Werum-Kunden global und langfristig die gleiche Qualität und Kompetenz an Serviceleistungen anzubieten – durch </w:t>
      </w:r>
      <w:proofErr w:type="spellStart"/>
      <w:r>
        <w:t>verlässliche</w:t>
      </w:r>
      <w:proofErr w:type="spellEnd"/>
      <w:r>
        <w:t xml:space="preserve">, erfahrene und zertifizierte Partner und deren Mitarbeiter. </w:t>
      </w:r>
      <w:proofErr w:type="spellStart"/>
      <w:r>
        <w:t>PAS</w:t>
      </w:r>
      <w:proofErr w:type="spellEnd"/>
      <w:r>
        <w:t xml:space="preserve">-X Service Partner </w:t>
      </w:r>
      <w:r w:rsidR="007F2858">
        <w:t xml:space="preserve">verfügen </w:t>
      </w:r>
      <w:r>
        <w:t xml:space="preserve">über umfangreiches </w:t>
      </w:r>
      <w:proofErr w:type="spellStart"/>
      <w:r>
        <w:t>PAS</w:t>
      </w:r>
      <w:proofErr w:type="spellEnd"/>
      <w:r>
        <w:t xml:space="preserve">-X-Produktwissen, </w:t>
      </w:r>
      <w:r w:rsidR="007F2858">
        <w:t xml:space="preserve">nehmen </w:t>
      </w:r>
      <w:r>
        <w:t xml:space="preserve">regelmäßig an </w:t>
      </w:r>
      <w:proofErr w:type="spellStart"/>
      <w:r>
        <w:t>PAS</w:t>
      </w:r>
      <w:proofErr w:type="spellEnd"/>
      <w:r>
        <w:t xml:space="preserve">-X-Schulungen teil, </w:t>
      </w:r>
      <w:r w:rsidR="007F2858">
        <w:t xml:space="preserve">besitzen </w:t>
      </w:r>
      <w:r>
        <w:t xml:space="preserve">Erfahrungen in der regulierten Industrie und </w:t>
      </w:r>
      <w:r w:rsidR="007F2858">
        <w:t xml:space="preserve">setzen </w:t>
      </w:r>
      <w:r>
        <w:t xml:space="preserve">ein Qualitätsmanagementsystem ein. Die Zertifizierung </w:t>
      </w:r>
      <w:proofErr w:type="spellStart"/>
      <w:r>
        <w:t>muss</w:t>
      </w:r>
      <w:proofErr w:type="spellEnd"/>
      <w:r>
        <w:t xml:space="preserve"> regelmäßig erneuert werden.</w:t>
      </w:r>
    </w:p>
    <w:p w:rsidR="00187FE4" w:rsidRPr="007F2858" w:rsidRDefault="00187FE4" w:rsidP="00187FE4">
      <w:pPr>
        <w:autoSpaceDE w:val="0"/>
        <w:autoSpaceDN w:val="0"/>
        <w:adjustRightInd w:val="0"/>
        <w:spacing w:after="60" w:line="360" w:lineRule="auto"/>
      </w:pPr>
    </w:p>
    <w:p w:rsidR="00187FE4" w:rsidRPr="00863919" w:rsidRDefault="0013457F" w:rsidP="00187FE4">
      <w:pPr>
        <w:autoSpaceDE w:val="0"/>
        <w:autoSpaceDN w:val="0"/>
        <w:adjustRightInd w:val="0"/>
        <w:spacing w:after="60" w:line="360" w:lineRule="auto"/>
        <w:rPr>
          <w:b/>
        </w:rPr>
      </w:pPr>
      <w:r>
        <w:rPr>
          <w:b/>
        </w:rPr>
        <w:t>Bildmaterial</w:t>
      </w:r>
    </w:p>
    <w:p w:rsidR="00187FE4" w:rsidRDefault="00187FE4" w:rsidP="00187FE4">
      <w:pPr>
        <w:autoSpaceDE w:val="0"/>
        <w:autoSpaceDN w:val="0"/>
        <w:adjustRightInd w:val="0"/>
        <w:spacing w:after="60" w:line="360" w:lineRule="auto"/>
      </w:pPr>
      <w:r>
        <w:rPr>
          <w:b/>
          <w:bCs/>
          <w:noProof/>
        </w:rPr>
        <w:drawing>
          <wp:inline distT="0" distB="0" distL="0" distR="0" wp14:anchorId="74762F8F" wp14:editId="750B8379">
            <wp:extent cx="4023360" cy="2503277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_WerumBe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2"/>
                    <a:stretch/>
                  </pic:blipFill>
                  <pic:spPr bwMode="auto">
                    <a:xfrm>
                      <a:off x="0" y="0"/>
                      <a:ext cx="4023360" cy="250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FE4" w:rsidRPr="00863919" w:rsidRDefault="0013457F" w:rsidP="00187FE4">
      <w:pPr>
        <w:autoSpaceDE w:val="0"/>
        <w:autoSpaceDN w:val="0"/>
        <w:adjustRightInd w:val="0"/>
        <w:spacing w:after="60" w:line="360" w:lineRule="auto"/>
        <w:rPr>
          <w:sz w:val="20"/>
          <w:szCs w:val="20"/>
        </w:rPr>
      </w:pPr>
      <w:r>
        <w:rPr>
          <w:sz w:val="20"/>
          <w:szCs w:val="20"/>
        </w:rPr>
        <w:t>Repräsentanten</w:t>
      </w:r>
      <w:r w:rsidR="00187FE4">
        <w:rPr>
          <w:sz w:val="20"/>
          <w:szCs w:val="20"/>
        </w:rPr>
        <w:t xml:space="preserve"> von Werum </w:t>
      </w:r>
      <w:proofErr w:type="spellStart"/>
      <w:r w:rsidR="00B31872">
        <w:rPr>
          <w:sz w:val="20"/>
          <w:szCs w:val="20"/>
        </w:rPr>
        <w:t>IT</w:t>
      </w:r>
      <w:proofErr w:type="spellEnd"/>
      <w:r w:rsidR="00B31872">
        <w:rPr>
          <w:sz w:val="20"/>
          <w:szCs w:val="20"/>
        </w:rPr>
        <w:t xml:space="preserve"> Solutions </w:t>
      </w:r>
      <w:r w:rsidR="00187FE4">
        <w:rPr>
          <w:sz w:val="20"/>
          <w:szCs w:val="20"/>
        </w:rPr>
        <w:t>und B-EN-G bei der Vertragsunterzeichnung</w:t>
      </w:r>
    </w:p>
    <w:p w:rsidR="004A1545" w:rsidRPr="00640FBE" w:rsidRDefault="004A1545" w:rsidP="004A1545">
      <w:pPr>
        <w:spacing w:line="360" w:lineRule="auto"/>
      </w:pPr>
      <w:r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Über Werum </w:t>
      </w:r>
      <w:proofErr w:type="spellStart"/>
      <w:r>
        <w:rPr>
          <w:b/>
          <w:bCs/>
          <w:sz w:val="20"/>
          <w:szCs w:val="20"/>
        </w:rPr>
        <w:t>IT</w:t>
      </w:r>
      <w:proofErr w:type="spellEnd"/>
      <w:r>
        <w:rPr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>) und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für die Pharma- und Biotechindustrie. Das </w:t>
      </w: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 xml:space="preserve">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helfen Pharmaherstellern, die Effizienz ihrer Fertigung zu erhöhen, die Produktivität zu steigern und regulatorische Anforderungen zu erfüllen. Das 1969 gegründete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>-Unternehmen mit Hauptsitz in Lüneburg unterhält zahlreiche Standorte in Europa, Amerika und Asien.</w:t>
      </w:r>
    </w:p>
    <w:p w:rsidR="00A949EA" w:rsidRPr="00485DBD" w:rsidRDefault="003562E6" w:rsidP="00A949EA">
      <w:pPr>
        <w:rPr>
          <w:sz w:val="20"/>
          <w:szCs w:val="20"/>
        </w:rPr>
      </w:pPr>
      <w:hyperlink r:id="rId9" w:history="1">
        <w:proofErr w:type="spellStart"/>
        <w:r w:rsidR="00266E83">
          <w:rPr>
            <w:rStyle w:val="Hyperlink"/>
            <w:sz w:val="20"/>
            <w:szCs w:val="20"/>
          </w:rPr>
          <w:t>www.werum.com</w:t>
        </w:r>
        <w:proofErr w:type="spellEnd"/>
      </w:hyperlink>
      <w:r w:rsidR="00266E83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A949EA" w:rsidRPr="00C85FB2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Werum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internationalen Technologiekonzerns Körber.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mit seinen Unternehmen </w:t>
      </w:r>
      <w:proofErr w:type="spellStart"/>
      <w:r>
        <w:rPr>
          <w:sz w:val="20"/>
          <w:szCs w:val="20"/>
        </w:rPr>
        <w:t>Dividella</w:t>
      </w:r>
      <w:proofErr w:type="spellEnd"/>
      <w:r>
        <w:rPr>
          <w:sz w:val="20"/>
          <w:szCs w:val="20"/>
        </w:rPr>
        <w:t xml:space="preserve">, Fargo Automation, </w:t>
      </w:r>
      <w:proofErr w:type="spellStart"/>
      <w:r>
        <w:rPr>
          <w:sz w:val="20"/>
          <w:szCs w:val="20"/>
        </w:rPr>
        <w:t>Mediseal</w:t>
      </w:r>
      <w:proofErr w:type="spellEnd"/>
      <w:r>
        <w:rPr>
          <w:sz w:val="20"/>
          <w:szCs w:val="20"/>
        </w:rPr>
        <w:t xml:space="preserve">, Rondo, Seidenader Maschinenbau, </w:t>
      </w:r>
      <w:proofErr w:type="spellStart"/>
      <w:r>
        <w:rPr>
          <w:sz w:val="20"/>
          <w:szCs w:val="20"/>
        </w:rPr>
        <w:t>Systec</w:t>
      </w:r>
      <w:proofErr w:type="spellEnd"/>
      <w:r>
        <w:rPr>
          <w:sz w:val="20"/>
          <w:szCs w:val="20"/>
        </w:rPr>
        <w:t xml:space="preserve"> &amp; Services, </w:t>
      </w:r>
      <w:proofErr w:type="spellStart"/>
      <w:r>
        <w:rPr>
          <w:sz w:val="20"/>
          <w:szCs w:val="20"/>
        </w:rPr>
        <w:t>Traxeed</w:t>
      </w:r>
      <w:proofErr w:type="spellEnd"/>
      <w:r>
        <w:rPr>
          <w:sz w:val="20"/>
          <w:szCs w:val="20"/>
        </w:rPr>
        <w:t xml:space="preserve"> und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ist international führender Anbieter von Lösungen für die Herstellung und Verpackung pharmazeutischer Produkte. Unter dem Dach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bietet Werum integrierte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-Lösungen für sämtliche Phasen der pharmazeutischen und biotechnologischen Produktion – von der </w:t>
      </w:r>
      <w:proofErr w:type="spellStart"/>
      <w:r>
        <w:rPr>
          <w:sz w:val="20"/>
          <w:szCs w:val="20"/>
        </w:rPr>
        <w:t>Prozessentwicklung</w:t>
      </w:r>
      <w:proofErr w:type="spellEnd"/>
      <w:r>
        <w:rPr>
          <w:sz w:val="20"/>
          <w:szCs w:val="20"/>
        </w:rPr>
        <w:t xml:space="preserve"> über die kommerzielle Produktion bis zur Verpackung einschließlich Track &amp; Trace </w:t>
      </w:r>
      <w:proofErr w:type="spellStart"/>
      <w:r>
        <w:rPr>
          <w:sz w:val="20"/>
          <w:szCs w:val="20"/>
        </w:rPr>
        <w:t>Serialisierung</w:t>
      </w:r>
      <w:proofErr w:type="spellEnd"/>
      <w:r>
        <w:rPr>
          <w:sz w:val="20"/>
          <w:szCs w:val="20"/>
        </w:rPr>
        <w:t>. Körber vereint weltweit führende Unternehmen und erzielt mit rund 12.000 Mitarbeitern einen Umsatz von 2,6 Milliarden Euro.</w:t>
      </w:r>
    </w:p>
    <w:p w:rsidR="00A949EA" w:rsidRDefault="003562E6" w:rsidP="00A949EA">
      <w:pPr>
        <w:rPr>
          <w:sz w:val="20"/>
          <w:szCs w:val="20"/>
        </w:rPr>
      </w:pPr>
      <w:hyperlink r:id="rId10" w:history="1">
        <w:proofErr w:type="spellStart"/>
        <w:r w:rsidR="00266E83">
          <w:rPr>
            <w:rStyle w:val="Hyperlink"/>
            <w:sz w:val="20"/>
            <w:szCs w:val="20"/>
          </w:rPr>
          <w:t>www.medipak-systems.com</w:t>
        </w:r>
        <w:proofErr w:type="spellEnd"/>
      </w:hyperlink>
      <w:r w:rsidR="00266E83">
        <w:t xml:space="preserve">, </w:t>
      </w:r>
      <w:hyperlink r:id="rId11" w:history="1">
        <w:proofErr w:type="spellStart"/>
        <w:r w:rsidR="00266E83">
          <w:rPr>
            <w:rStyle w:val="Hyperlink"/>
            <w:sz w:val="20"/>
            <w:szCs w:val="20"/>
          </w:rPr>
          <w:t>www.koerber.com</w:t>
        </w:r>
        <w:proofErr w:type="spellEnd"/>
      </w:hyperlink>
    </w:p>
    <w:p w:rsidR="00A949EA" w:rsidRDefault="00A949EA" w:rsidP="00A949EA">
      <w:pPr>
        <w:rPr>
          <w:sz w:val="20"/>
        </w:rPr>
      </w:pPr>
    </w:p>
    <w:p w:rsidR="00A949EA" w:rsidRPr="009A478A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9A478A">
        <w:rPr>
          <w:sz w:val="20"/>
          <w:szCs w:val="20"/>
          <w:lang w:val="en-US"/>
        </w:rPr>
        <w:t>Kontakt</w:t>
      </w:r>
      <w:proofErr w:type="spellEnd"/>
      <w:r w:rsidRPr="009A478A">
        <w:rPr>
          <w:sz w:val="20"/>
          <w:szCs w:val="20"/>
          <w:lang w:val="en-US"/>
        </w:rPr>
        <w:t>:</w:t>
      </w:r>
    </w:p>
    <w:p w:rsidR="00A949EA" w:rsidRPr="009A478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9A478A">
        <w:rPr>
          <w:b w:val="0"/>
          <w:sz w:val="20"/>
          <w:szCs w:val="20"/>
          <w:lang w:val="en-US"/>
        </w:rPr>
        <w:t>Dirk Ebbecke</w:t>
      </w:r>
    </w:p>
    <w:p w:rsidR="00A949EA" w:rsidRPr="009A478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9A478A">
        <w:rPr>
          <w:b w:val="0"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 xml:space="preserve">Werum </w:t>
      </w:r>
      <w:proofErr w:type="spellStart"/>
      <w:r>
        <w:rPr>
          <w:b w:val="0"/>
          <w:sz w:val="20"/>
          <w:szCs w:val="20"/>
        </w:rPr>
        <w:t>IT</w:t>
      </w:r>
      <w:proofErr w:type="spellEnd"/>
      <w:r>
        <w:rPr>
          <w:b w:val="0"/>
          <w:sz w:val="20"/>
          <w:szCs w:val="20"/>
        </w:rPr>
        <w:t xml:space="preserve">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C56542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C56542">
        <w:rPr>
          <w:b w:val="0"/>
          <w:sz w:val="20"/>
          <w:szCs w:val="20"/>
        </w:rPr>
        <w:t>Tel. +49 4131 8900-689</w:t>
      </w:r>
    </w:p>
    <w:p w:rsidR="00A949EA" w:rsidRPr="00C56542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C56542">
        <w:rPr>
          <w:b w:val="0"/>
          <w:sz w:val="20"/>
          <w:szCs w:val="20"/>
        </w:rPr>
        <w:t>Fax +49 4131 8900-200</w:t>
      </w:r>
    </w:p>
    <w:p w:rsidR="00A949EA" w:rsidRPr="00C56542" w:rsidRDefault="003562E6" w:rsidP="00A949EA">
      <w:pPr>
        <w:rPr>
          <w:sz w:val="20"/>
          <w:szCs w:val="20"/>
        </w:rPr>
      </w:pPr>
      <w:hyperlink r:id="rId12">
        <w:proofErr w:type="spellStart"/>
        <w:r w:rsidR="00266E83" w:rsidRPr="00C56542">
          <w:rPr>
            <w:rStyle w:val="Hyperlink"/>
            <w:sz w:val="20"/>
            <w:szCs w:val="20"/>
          </w:rPr>
          <w:t>dirk.ebbecke@werum.com</w:t>
        </w:r>
        <w:proofErr w:type="spellEnd"/>
      </w:hyperlink>
    </w:p>
    <w:p w:rsidR="00A949EA" w:rsidRPr="00C56542" w:rsidRDefault="00A949EA" w:rsidP="00A949EA">
      <w:pPr>
        <w:rPr>
          <w:sz w:val="20"/>
        </w:rPr>
      </w:pPr>
    </w:p>
    <w:p w:rsidR="00A949EA" w:rsidRPr="00C56542" w:rsidRDefault="00A949EA" w:rsidP="00A949EA">
      <w:pPr>
        <w:rPr>
          <w:sz w:val="20"/>
        </w:rPr>
      </w:pPr>
    </w:p>
    <w:p w:rsidR="00266E83" w:rsidRPr="009A478A" w:rsidRDefault="00266E83" w:rsidP="00266E83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9A478A">
        <w:rPr>
          <w:rFonts w:ascii="Arial" w:hAnsi="Arial"/>
          <w:b/>
          <w:bCs/>
          <w:lang w:val="en-US"/>
        </w:rPr>
        <w:t>Über</w:t>
      </w:r>
      <w:proofErr w:type="spellEnd"/>
      <w:r w:rsidRPr="009A478A">
        <w:rPr>
          <w:rFonts w:ascii="Arial" w:hAnsi="Arial"/>
          <w:b/>
          <w:bCs/>
          <w:lang w:val="en-US"/>
        </w:rPr>
        <w:t xml:space="preserve"> Toyo Business Engineering Corporation (B-</w:t>
      </w:r>
      <w:proofErr w:type="spellStart"/>
      <w:r w:rsidRPr="009A478A">
        <w:rPr>
          <w:rFonts w:ascii="Arial" w:hAnsi="Arial"/>
          <w:b/>
          <w:bCs/>
          <w:lang w:val="en-US"/>
        </w:rPr>
        <w:t>EN</w:t>
      </w:r>
      <w:proofErr w:type="spellEnd"/>
      <w:r w:rsidRPr="009A478A">
        <w:rPr>
          <w:rFonts w:ascii="Arial" w:hAnsi="Arial"/>
          <w:b/>
          <w:bCs/>
          <w:lang w:val="en-US"/>
        </w:rPr>
        <w:t>-G)</w:t>
      </w:r>
    </w:p>
    <w:p w:rsidR="00266E83" w:rsidRPr="000549AF" w:rsidRDefault="00266E83" w:rsidP="00266E83">
      <w:pPr>
        <w:rPr>
          <w:sz w:val="20"/>
          <w:szCs w:val="20"/>
        </w:rPr>
      </w:pPr>
      <w:r>
        <w:rPr>
          <w:sz w:val="20"/>
          <w:szCs w:val="20"/>
        </w:rPr>
        <w:t xml:space="preserve">Seit über 30 Jahren unterstützt B-EN-G japanische Produktionsunternehmen als treibende Kraft im </w:t>
      </w:r>
      <w:proofErr w:type="spellStart"/>
      <w:r w:rsidR="006C3CBF">
        <w:rPr>
          <w:sz w:val="20"/>
          <w:szCs w:val="20"/>
        </w:rPr>
        <w:t>IT</w:t>
      </w:r>
      <w:proofErr w:type="spellEnd"/>
      <w:r w:rsidR="006C3CBF">
        <w:rPr>
          <w:sz w:val="20"/>
          <w:szCs w:val="20"/>
        </w:rPr>
        <w:t>-</w:t>
      </w:r>
      <w:r>
        <w:rPr>
          <w:sz w:val="20"/>
          <w:szCs w:val="20"/>
        </w:rPr>
        <w:t xml:space="preserve">Bereich durch </w:t>
      </w:r>
      <w:r w:rsidR="006C3CBF">
        <w:rPr>
          <w:sz w:val="20"/>
          <w:szCs w:val="20"/>
        </w:rPr>
        <w:t xml:space="preserve">zukunftsfähige </w:t>
      </w:r>
      <w:r>
        <w:rPr>
          <w:sz w:val="20"/>
          <w:szCs w:val="20"/>
        </w:rPr>
        <w:t xml:space="preserve">Software und Lösungen. Da </w:t>
      </w:r>
      <w:r w:rsidR="00E85786">
        <w:rPr>
          <w:sz w:val="20"/>
          <w:szCs w:val="20"/>
        </w:rPr>
        <w:t xml:space="preserve">sich </w:t>
      </w:r>
      <w:r>
        <w:rPr>
          <w:sz w:val="20"/>
          <w:szCs w:val="20"/>
        </w:rPr>
        <w:t>B-EN-G schwerpunktmäßig auf die Pharma- und Biotechindustrie konzentriert, verfügt das Unternehmen über ein großes Team mit fundiertem technischen Know-</w:t>
      </w:r>
      <w:r w:rsidR="00E85786">
        <w:rPr>
          <w:sz w:val="20"/>
          <w:szCs w:val="20"/>
        </w:rPr>
        <w:t>h</w:t>
      </w:r>
      <w:r>
        <w:rPr>
          <w:sz w:val="20"/>
          <w:szCs w:val="20"/>
        </w:rPr>
        <w:t xml:space="preserve">ow, das den spezifischen Branchenanforderungen gerecht wird. B-EN-G </w:t>
      </w:r>
      <w:r w:rsidR="00A50659">
        <w:rPr>
          <w:sz w:val="20"/>
          <w:szCs w:val="20"/>
        </w:rPr>
        <w:t xml:space="preserve">ist </w:t>
      </w:r>
      <w:r>
        <w:rPr>
          <w:sz w:val="20"/>
          <w:szCs w:val="20"/>
        </w:rPr>
        <w:t>mit dem gesamten Lebenszyklus pharmazeutische</w:t>
      </w:r>
      <w:r w:rsidR="00E85786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GxP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-Systeme </w:t>
      </w:r>
      <w:r w:rsidR="00A50659">
        <w:rPr>
          <w:sz w:val="20"/>
          <w:szCs w:val="20"/>
        </w:rPr>
        <w:t xml:space="preserve">vertraut </w:t>
      </w:r>
      <w:r>
        <w:rPr>
          <w:sz w:val="20"/>
          <w:szCs w:val="20"/>
        </w:rPr>
        <w:t>und bietet umfassende Expertise in allen wichtigen Prozessen und Lösungsbereichen.</w:t>
      </w:r>
    </w:p>
    <w:p w:rsidR="00A949EA" w:rsidRDefault="00A949EA" w:rsidP="00A949EA">
      <w:pPr>
        <w:rPr>
          <w:sz w:val="20"/>
        </w:rPr>
      </w:pPr>
    </w:p>
    <w:p w:rsidR="00E3553D" w:rsidRPr="00FE54B7" w:rsidRDefault="00E3553D" w:rsidP="00E3553D">
      <w:pPr>
        <w:rPr>
          <w:b/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Kontakt</w:t>
      </w:r>
      <w:proofErr w:type="spellEnd"/>
      <w:r w:rsidRPr="00FE54B7">
        <w:rPr>
          <w:b/>
          <w:sz w:val="20"/>
          <w:szCs w:val="20"/>
          <w:lang w:val="en-GB"/>
        </w:rPr>
        <w:t>:</w:t>
      </w:r>
    </w:p>
    <w:p w:rsidR="00E3553D" w:rsidRDefault="00E3553D" w:rsidP="00E3553D">
      <w:pPr>
        <w:rPr>
          <w:noProof/>
          <w:sz w:val="20"/>
          <w:szCs w:val="20"/>
          <w:lang w:val="en-US"/>
        </w:rPr>
      </w:pPr>
      <w:r w:rsidRPr="00BC7662">
        <w:rPr>
          <w:noProof/>
          <w:sz w:val="20"/>
          <w:szCs w:val="20"/>
          <w:lang w:val="en-US"/>
        </w:rPr>
        <w:t>Toyo Business Engineering Corporation (B-EN-G</w:t>
      </w:r>
      <w:r>
        <w:rPr>
          <w:noProof/>
          <w:sz w:val="20"/>
          <w:szCs w:val="20"/>
          <w:lang w:val="en-US"/>
        </w:rPr>
        <w:t>)</w:t>
      </w:r>
    </w:p>
    <w:p w:rsidR="00E3553D" w:rsidRPr="00131315" w:rsidRDefault="00E3553D" w:rsidP="00E3553D">
      <w:pPr>
        <w:rPr>
          <w:sz w:val="20"/>
          <w:szCs w:val="20"/>
          <w:lang w:val="en-US"/>
        </w:rPr>
      </w:pPr>
      <w:r w:rsidRPr="00131315">
        <w:rPr>
          <w:sz w:val="20"/>
          <w:szCs w:val="20"/>
          <w:lang w:val="en-US"/>
        </w:rPr>
        <w:t>Public Relations</w:t>
      </w:r>
    </w:p>
    <w:p w:rsidR="00E3553D" w:rsidRPr="00F13001" w:rsidRDefault="00E3553D" w:rsidP="00E3553D">
      <w:pPr>
        <w:rPr>
          <w:sz w:val="20"/>
          <w:szCs w:val="20"/>
          <w:lang w:val="en-US"/>
        </w:rPr>
      </w:pPr>
      <w:r w:rsidRPr="00F13001">
        <w:rPr>
          <w:sz w:val="20"/>
          <w:szCs w:val="20"/>
          <w:lang w:val="en-US"/>
        </w:rPr>
        <w:t>Tel.: +81-3-3510-1615</w:t>
      </w:r>
    </w:p>
    <w:p w:rsidR="00E3553D" w:rsidRPr="002F5F19" w:rsidRDefault="00E3553D" w:rsidP="00E3553D">
      <w:pPr>
        <w:rPr>
          <w:sz w:val="20"/>
          <w:szCs w:val="20"/>
          <w:lang w:val="fr-FR"/>
        </w:rPr>
      </w:pPr>
      <w:proofErr w:type="spellStart"/>
      <w:r w:rsidRPr="00F13001">
        <w:rPr>
          <w:sz w:val="20"/>
          <w:szCs w:val="20"/>
          <w:lang w:val="en-US"/>
        </w:rPr>
        <w:t>kouhou@to-be.co.jp</w:t>
      </w:r>
      <w:proofErr w:type="spellEnd"/>
    </w:p>
    <w:p w:rsidR="00E3553D" w:rsidRPr="00BC7662" w:rsidRDefault="00E3553D" w:rsidP="00E3553D">
      <w:pPr>
        <w:rPr>
          <w:sz w:val="20"/>
          <w:szCs w:val="20"/>
          <w:lang w:val="fr-FR"/>
        </w:rPr>
      </w:pPr>
    </w:p>
    <w:p w:rsidR="00E3553D" w:rsidRPr="00E3553D" w:rsidRDefault="00E3553D" w:rsidP="00A949EA">
      <w:pPr>
        <w:rPr>
          <w:sz w:val="20"/>
          <w:lang w:val="fr-FR"/>
        </w:rPr>
      </w:pPr>
    </w:p>
    <w:sectPr w:rsidR="00E3553D" w:rsidRPr="00E3553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800EBC">
      <w:rPr>
        <w:noProof/>
        <w:sz w:val="12"/>
        <w:szCs w:val="12"/>
      </w:rPr>
      <w:t>NR_Werum_B-EN-G_de_1902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78D3F44D" wp14:editId="765027CE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562E6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3562E6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800EBC">
      <w:rPr>
        <w:noProof/>
        <w:sz w:val="12"/>
        <w:szCs w:val="12"/>
      </w:rPr>
      <w:t>NR_Werum_B-EN-G_de_1902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24CA811" wp14:editId="41D86386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562E6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3562E6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52A6A"/>
    <w:rsid w:val="000641F2"/>
    <w:rsid w:val="00090415"/>
    <w:rsid w:val="000D1E39"/>
    <w:rsid w:val="000E5CB6"/>
    <w:rsid w:val="00115321"/>
    <w:rsid w:val="0013457F"/>
    <w:rsid w:val="0017072F"/>
    <w:rsid w:val="0017315D"/>
    <w:rsid w:val="00187FE4"/>
    <w:rsid w:val="001B45A9"/>
    <w:rsid w:val="001C1F5E"/>
    <w:rsid w:val="001D07F9"/>
    <w:rsid w:val="001D29D5"/>
    <w:rsid w:val="001D7A8E"/>
    <w:rsid w:val="00221A9E"/>
    <w:rsid w:val="00222CDC"/>
    <w:rsid w:val="00266E83"/>
    <w:rsid w:val="002A3C49"/>
    <w:rsid w:val="002F35B3"/>
    <w:rsid w:val="00314742"/>
    <w:rsid w:val="003372E9"/>
    <w:rsid w:val="003418DD"/>
    <w:rsid w:val="00346F69"/>
    <w:rsid w:val="003562E6"/>
    <w:rsid w:val="004209B7"/>
    <w:rsid w:val="00453B28"/>
    <w:rsid w:val="004776DD"/>
    <w:rsid w:val="004A1545"/>
    <w:rsid w:val="00524730"/>
    <w:rsid w:val="00553054"/>
    <w:rsid w:val="0055532B"/>
    <w:rsid w:val="005A1F4E"/>
    <w:rsid w:val="005D0178"/>
    <w:rsid w:val="005F2B1F"/>
    <w:rsid w:val="00605D23"/>
    <w:rsid w:val="00640FBE"/>
    <w:rsid w:val="006C3CBF"/>
    <w:rsid w:val="006E03AA"/>
    <w:rsid w:val="006F472F"/>
    <w:rsid w:val="00705AFD"/>
    <w:rsid w:val="00720007"/>
    <w:rsid w:val="007308FE"/>
    <w:rsid w:val="007316F8"/>
    <w:rsid w:val="00766AB6"/>
    <w:rsid w:val="00795223"/>
    <w:rsid w:val="007B209B"/>
    <w:rsid w:val="007C12AA"/>
    <w:rsid w:val="007F2858"/>
    <w:rsid w:val="00800EBC"/>
    <w:rsid w:val="00806C43"/>
    <w:rsid w:val="00850B65"/>
    <w:rsid w:val="00860FDF"/>
    <w:rsid w:val="00863A22"/>
    <w:rsid w:val="00877BE3"/>
    <w:rsid w:val="0089662F"/>
    <w:rsid w:val="008C3311"/>
    <w:rsid w:val="008D29D4"/>
    <w:rsid w:val="008E1A2C"/>
    <w:rsid w:val="008E7191"/>
    <w:rsid w:val="00905F9C"/>
    <w:rsid w:val="00916E8B"/>
    <w:rsid w:val="00924928"/>
    <w:rsid w:val="00992A1C"/>
    <w:rsid w:val="009A478A"/>
    <w:rsid w:val="009E5C28"/>
    <w:rsid w:val="009F11E0"/>
    <w:rsid w:val="00A012DA"/>
    <w:rsid w:val="00A14091"/>
    <w:rsid w:val="00A212B8"/>
    <w:rsid w:val="00A45B42"/>
    <w:rsid w:val="00A50659"/>
    <w:rsid w:val="00A77DAD"/>
    <w:rsid w:val="00A83880"/>
    <w:rsid w:val="00A949EA"/>
    <w:rsid w:val="00AD348F"/>
    <w:rsid w:val="00B31872"/>
    <w:rsid w:val="00B32EA8"/>
    <w:rsid w:val="00B516F4"/>
    <w:rsid w:val="00B55C8D"/>
    <w:rsid w:val="00B7291C"/>
    <w:rsid w:val="00B951C8"/>
    <w:rsid w:val="00BA3193"/>
    <w:rsid w:val="00BD54E1"/>
    <w:rsid w:val="00C01C93"/>
    <w:rsid w:val="00C22272"/>
    <w:rsid w:val="00C24F36"/>
    <w:rsid w:val="00C56542"/>
    <w:rsid w:val="00C905B9"/>
    <w:rsid w:val="00C95BB8"/>
    <w:rsid w:val="00CA1D08"/>
    <w:rsid w:val="00D02E45"/>
    <w:rsid w:val="00D066F7"/>
    <w:rsid w:val="00D2436F"/>
    <w:rsid w:val="00D4223B"/>
    <w:rsid w:val="00D71A46"/>
    <w:rsid w:val="00E011F1"/>
    <w:rsid w:val="00E22538"/>
    <w:rsid w:val="00E3553D"/>
    <w:rsid w:val="00E85786"/>
    <w:rsid w:val="00EA07FD"/>
    <w:rsid w:val="00EC34A0"/>
    <w:rsid w:val="00ED19AD"/>
    <w:rsid w:val="00F00BF4"/>
    <w:rsid w:val="00F17A88"/>
    <w:rsid w:val="00F77823"/>
    <w:rsid w:val="00FB43E1"/>
    <w:rsid w:val="00FB4C20"/>
    <w:rsid w:val="00FC6CE9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5053</Characters>
  <Application>Microsoft Office Word</Application>
  <DocSecurity>0</DocSecurity>
  <Lines>97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52</cp:revision>
  <cp:lastPrinted>2019-02-20T10:12:00Z</cp:lastPrinted>
  <dcterms:created xsi:type="dcterms:W3CDTF">2019-02-15T08:47:00Z</dcterms:created>
  <dcterms:modified xsi:type="dcterms:W3CDTF">2019-02-21T10:18:00Z</dcterms:modified>
</cp:coreProperties>
</file>