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2C0A2" w14:textId="77777777" w:rsidR="001B7703" w:rsidRPr="001B7703" w:rsidRDefault="001B7703" w:rsidP="001B7703">
      <w:pPr>
        <w:spacing w:after="120" w:line="360" w:lineRule="auto"/>
        <w:rPr>
          <w:lang w:val="en-US"/>
        </w:rPr>
      </w:pPr>
    </w:p>
    <w:p w14:paraId="159501BD" w14:textId="0F9C2B6E" w:rsidR="00CF71A9" w:rsidRPr="00CF71A9" w:rsidRDefault="001B7703" w:rsidP="00CF71A9">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29081C6" wp14:editId="7CCF31E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EC63A" w14:textId="77777777"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14:paraId="7B276E57"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915D"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r w:rsidR="00CF71A9">
        <w:rPr>
          <w:b/>
          <w:sz w:val="32"/>
          <w:lang w:val="en-US"/>
        </w:rPr>
        <w:t>COVID-19</w:t>
      </w:r>
      <w:r w:rsidR="00CF71A9" w:rsidRPr="00CF71A9">
        <w:rPr>
          <w:b/>
          <w:sz w:val="32"/>
          <w:lang w:val="en-US"/>
        </w:rPr>
        <w:t xml:space="preserve">: </w:t>
      </w:r>
      <w:proofErr w:type="spellStart"/>
      <w:r w:rsidR="00CF71A9" w:rsidRPr="00CF71A9">
        <w:rPr>
          <w:b/>
          <w:sz w:val="32"/>
          <w:lang w:val="en-US"/>
        </w:rPr>
        <w:t>Werum</w:t>
      </w:r>
      <w:proofErr w:type="spellEnd"/>
      <w:r w:rsidR="00CF71A9" w:rsidRPr="00CF71A9">
        <w:rPr>
          <w:b/>
          <w:sz w:val="32"/>
          <w:lang w:val="en-US"/>
        </w:rPr>
        <w:t xml:space="preserve"> offers </w:t>
      </w:r>
      <w:r w:rsidR="00B82D50">
        <w:rPr>
          <w:b/>
          <w:sz w:val="32"/>
          <w:lang w:val="en-US"/>
        </w:rPr>
        <w:t>l</w:t>
      </w:r>
      <w:r w:rsidR="00CF71A9" w:rsidRPr="00CF71A9">
        <w:rPr>
          <w:b/>
          <w:sz w:val="32"/>
          <w:lang w:val="en-US"/>
        </w:rPr>
        <w:t>ive</w:t>
      </w:r>
      <w:r w:rsidR="00B65E75">
        <w:rPr>
          <w:b/>
          <w:sz w:val="32"/>
          <w:lang w:val="en-US"/>
        </w:rPr>
        <w:t xml:space="preserve"> </w:t>
      </w:r>
      <w:r w:rsidR="00B82D50">
        <w:rPr>
          <w:b/>
          <w:sz w:val="32"/>
          <w:lang w:val="en-US"/>
        </w:rPr>
        <w:t>C</w:t>
      </w:r>
      <w:r w:rsidR="00B65E75">
        <w:rPr>
          <w:b/>
          <w:sz w:val="32"/>
          <w:lang w:val="en-US"/>
        </w:rPr>
        <w:t xml:space="preserve">onsultation </w:t>
      </w:r>
      <w:r w:rsidR="00B82D50">
        <w:rPr>
          <w:b/>
          <w:sz w:val="32"/>
          <w:lang w:val="en-US"/>
        </w:rPr>
        <w:t>H</w:t>
      </w:r>
      <w:r w:rsidR="00B65E75">
        <w:rPr>
          <w:b/>
          <w:sz w:val="32"/>
          <w:lang w:val="en-US"/>
        </w:rPr>
        <w:t xml:space="preserve">ours for </w:t>
      </w:r>
      <w:r w:rsidR="00DE3FE8">
        <w:rPr>
          <w:b/>
          <w:sz w:val="32"/>
          <w:lang w:val="en-US"/>
        </w:rPr>
        <w:t>p</w:t>
      </w:r>
      <w:r w:rsidR="00B65E75">
        <w:rPr>
          <w:b/>
          <w:sz w:val="32"/>
          <w:lang w:val="en-US"/>
        </w:rPr>
        <w:t xml:space="preserve">harma and </w:t>
      </w:r>
      <w:r w:rsidR="00DE3FE8">
        <w:rPr>
          <w:b/>
          <w:sz w:val="32"/>
          <w:lang w:val="en-US"/>
        </w:rPr>
        <w:t>b</w:t>
      </w:r>
      <w:r w:rsidR="00B65E75">
        <w:rPr>
          <w:b/>
          <w:sz w:val="32"/>
          <w:lang w:val="en-US"/>
        </w:rPr>
        <w:t xml:space="preserve">iotech </w:t>
      </w:r>
      <w:r w:rsidR="00DE3FE8">
        <w:rPr>
          <w:b/>
          <w:sz w:val="32"/>
          <w:lang w:val="en-US"/>
        </w:rPr>
        <w:t>c</w:t>
      </w:r>
      <w:r w:rsidR="00B65E75">
        <w:rPr>
          <w:b/>
          <w:sz w:val="32"/>
          <w:lang w:val="en-US"/>
        </w:rPr>
        <w:t>ompanies</w:t>
      </w:r>
    </w:p>
    <w:p w14:paraId="10705EF1" w14:textId="77777777" w:rsidR="00CF71A9" w:rsidRPr="00B65E75" w:rsidRDefault="002531AE" w:rsidP="00B65E75">
      <w:pPr>
        <w:spacing w:after="180" w:line="360" w:lineRule="auto"/>
        <w:rPr>
          <w:b/>
          <w:lang w:val="en-US"/>
        </w:rPr>
      </w:pPr>
      <w:r>
        <w:rPr>
          <w:b/>
          <w:lang w:val="en-US"/>
        </w:rPr>
        <w:t>Manufacturing Execution Systems (</w:t>
      </w:r>
      <w:r w:rsidR="00F31B11">
        <w:rPr>
          <w:b/>
          <w:lang w:val="en-US"/>
        </w:rPr>
        <w:t>MES</w:t>
      </w:r>
      <w:r>
        <w:rPr>
          <w:b/>
          <w:lang w:val="en-US"/>
        </w:rPr>
        <w:t xml:space="preserve">) </w:t>
      </w:r>
      <w:r w:rsidR="00F31B11">
        <w:rPr>
          <w:b/>
          <w:lang w:val="en-US"/>
        </w:rPr>
        <w:t>become</w:t>
      </w:r>
      <w:r w:rsidR="0060001B">
        <w:rPr>
          <w:b/>
          <w:lang w:val="en-US"/>
        </w:rPr>
        <w:t xml:space="preserve"> more mission-critical</w:t>
      </w:r>
      <w:r w:rsidR="00F31B11">
        <w:rPr>
          <w:b/>
          <w:lang w:val="en-US"/>
        </w:rPr>
        <w:t xml:space="preserve"> / </w:t>
      </w:r>
      <w:r w:rsidR="0060001B">
        <w:rPr>
          <w:b/>
          <w:lang w:val="en-US"/>
        </w:rPr>
        <w:t xml:space="preserve">Digital </w:t>
      </w:r>
      <w:r w:rsidR="00F31B11">
        <w:rPr>
          <w:b/>
          <w:lang w:val="en-US"/>
        </w:rPr>
        <w:t xml:space="preserve">processes enable pharma and biotech companies to fulfill their </w:t>
      </w:r>
      <w:r w:rsidR="0060001B">
        <w:rPr>
          <w:b/>
          <w:lang w:val="en-US"/>
        </w:rPr>
        <w:t xml:space="preserve">system-relevant </w:t>
      </w:r>
      <w:r w:rsidR="00F31B11">
        <w:rPr>
          <w:b/>
          <w:lang w:val="en-US"/>
        </w:rPr>
        <w:t xml:space="preserve">functions / </w:t>
      </w:r>
      <w:proofErr w:type="spellStart"/>
      <w:r w:rsidR="00F31B11">
        <w:rPr>
          <w:b/>
          <w:lang w:val="en-US"/>
        </w:rPr>
        <w:t>Werum</w:t>
      </w:r>
      <w:proofErr w:type="spellEnd"/>
      <w:r w:rsidR="00F31B11">
        <w:rPr>
          <w:b/>
          <w:lang w:val="en-US"/>
        </w:rPr>
        <w:t xml:space="preserve"> </w:t>
      </w:r>
      <w:r w:rsidR="0060001B">
        <w:rPr>
          <w:b/>
          <w:lang w:val="en-US"/>
        </w:rPr>
        <w:t xml:space="preserve">executes </w:t>
      </w:r>
      <w:r w:rsidR="00F31B11">
        <w:rPr>
          <w:b/>
          <w:lang w:val="en-US"/>
        </w:rPr>
        <w:t>MES projects remotely</w:t>
      </w:r>
    </w:p>
    <w:p w14:paraId="41F70EA1" w14:textId="75647BCE" w:rsidR="00B65E75" w:rsidRDefault="00B65E75" w:rsidP="009975E8">
      <w:pPr>
        <w:autoSpaceDE w:val="0"/>
        <w:autoSpaceDN w:val="0"/>
        <w:adjustRightInd w:val="0"/>
        <w:spacing w:after="60" w:line="360" w:lineRule="auto"/>
        <w:rPr>
          <w:lang w:val="en-US"/>
        </w:rPr>
      </w:pPr>
      <w:proofErr w:type="spellStart"/>
      <w:r w:rsidRPr="009975E8">
        <w:rPr>
          <w:b/>
          <w:lang w:val="en-US"/>
        </w:rPr>
        <w:t>Lüneburg</w:t>
      </w:r>
      <w:proofErr w:type="spellEnd"/>
      <w:r w:rsidRPr="009975E8">
        <w:rPr>
          <w:b/>
          <w:lang w:val="en-US"/>
        </w:rPr>
        <w:t xml:space="preserve">, Germany, </w:t>
      </w:r>
      <w:r w:rsidR="00370A73">
        <w:rPr>
          <w:b/>
          <w:lang w:val="en-US"/>
        </w:rPr>
        <w:t>12</w:t>
      </w:r>
      <w:r w:rsidRPr="009975E8">
        <w:rPr>
          <w:b/>
          <w:lang w:val="en-US"/>
        </w:rPr>
        <w:t xml:space="preserve"> May 2020</w:t>
      </w:r>
      <w:r>
        <w:rPr>
          <w:lang w:val="en-US"/>
        </w:rPr>
        <w:t xml:space="preserve"> – </w:t>
      </w:r>
      <w:r w:rsidRPr="00B65E75">
        <w:rPr>
          <w:lang w:val="en-US"/>
        </w:rPr>
        <w:t xml:space="preserve">In the current COVID-19 crisis, </w:t>
      </w:r>
      <w:r w:rsidRPr="00CF71A9">
        <w:rPr>
          <w:lang w:val="en-US"/>
        </w:rPr>
        <w:t xml:space="preserve">Manufacturing Execution Systems (MES) </w:t>
      </w:r>
      <w:r w:rsidRPr="00B65E75">
        <w:rPr>
          <w:lang w:val="en-US"/>
        </w:rPr>
        <w:t xml:space="preserve">for computer-aided, digital manufacturing processes </w:t>
      </w:r>
      <w:r>
        <w:rPr>
          <w:lang w:val="en-US"/>
        </w:rPr>
        <w:t xml:space="preserve">in </w:t>
      </w:r>
      <w:r w:rsidR="006A37B3">
        <w:rPr>
          <w:lang w:val="en-US"/>
        </w:rPr>
        <w:t xml:space="preserve">the </w:t>
      </w:r>
      <w:r>
        <w:rPr>
          <w:lang w:val="en-US"/>
        </w:rPr>
        <w:t xml:space="preserve">pharma and biotech </w:t>
      </w:r>
      <w:r w:rsidR="006A37B3">
        <w:rPr>
          <w:lang w:val="en-US"/>
        </w:rPr>
        <w:t xml:space="preserve">industry </w:t>
      </w:r>
      <w:r w:rsidR="00545D44">
        <w:rPr>
          <w:lang w:val="en-US"/>
        </w:rPr>
        <w:t xml:space="preserve">are </w:t>
      </w:r>
      <w:r w:rsidR="00545D44" w:rsidRPr="00B65E75">
        <w:rPr>
          <w:lang w:val="en-US"/>
        </w:rPr>
        <w:t>becom</w:t>
      </w:r>
      <w:r w:rsidR="00545D44">
        <w:rPr>
          <w:lang w:val="en-US"/>
        </w:rPr>
        <w:t>ing</w:t>
      </w:r>
      <w:r w:rsidR="00545D44" w:rsidRPr="00B65E75">
        <w:rPr>
          <w:lang w:val="en-US"/>
        </w:rPr>
        <w:t xml:space="preserve"> </w:t>
      </w:r>
      <w:r w:rsidRPr="00B65E75">
        <w:rPr>
          <w:lang w:val="en-US"/>
        </w:rPr>
        <w:t>more important than ever – for the simple reason that paper-based production workflows do not allow for remote control.</w:t>
      </w:r>
      <w:r w:rsidR="009975E8">
        <w:rPr>
          <w:lang w:val="en-US"/>
        </w:rPr>
        <w:t xml:space="preserve"> </w:t>
      </w:r>
      <w:r w:rsidR="006A37B3">
        <w:rPr>
          <w:lang w:val="en-US"/>
        </w:rPr>
        <w:t>F</w:t>
      </w:r>
      <w:r w:rsidR="006A37B3" w:rsidRPr="006A37B3">
        <w:rPr>
          <w:lang w:val="en-US"/>
        </w:rPr>
        <w:t>or pharmaceutical and biotech companies</w:t>
      </w:r>
      <w:r w:rsidR="006A37B3">
        <w:rPr>
          <w:lang w:val="en-US"/>
        </w:rPr>
        <w:t>, o</w:t>
      </w:r>
      <w:r w:rsidR="009975E8" w:rsidRPr="009975E8">
        <w:rPr>
          <w:lang w:val="en-US"/>
        </w:rPr>
        <w:t xml:space="preserve">nline and remote processes are the prerequisite for </w:t>
      </w:r>
      <w:r w:rsidR="006A37B3">
        <w:rPr>
          <w:lang w:val="en-US"/>
        </w:rPr>
        <w:t>being</w:t>
      </w:r>
      <w:r w:rsidR="009975E8" w:rsidRPr="009975E8">
        <w:rPr>
          <w:lang w:val="en-US"/>
        </w:rPr>
        <w:t xml:space="preserve"> able to </w:t>
      </w:r>
      <w:r w:rsidR="00291CB2">
        <w:rPr>
          <w:lang w:val="en-US"/>
        </w:rPr>
        <w:t xml:space="preserve">maintain </w:t>
      </w:r>
      <w:r w:rsidR="009975E8">
        <w:rPr>
          <w:lang w:val="en-US"/>
        </w:rPr>
        <w:t>t</w:t>
      </w:r>
      <w:r w:rsidR="009975E8" w:rsidRPr="009975E8">
        <w:rPr>
          <w:lang w:val="en-US"/>
        </w:rPr>
        <w:t>heir systemically important functions.</w:t>
      </w:r>
    </w:p>
    <w:p w14:paraId="3DF9107A" w14:textId="77777777" w:rsidR="00E90C6E" w:rsidRDefault="00E90C6E" w:rsidP="009975E8">
      <w:pPr>
        <w:autoSpaceDE w:val="0"/>
        <w:autoSpaceDN w:val="0"/>
        <w:adjustRightInd w:val="0"/>
        <w:spacing w:after="60" w:line="360" w:lineRule="auto"/>
        <w:rPr>
          <w:lang w:val="en-US"/>
        </w:rPr>
      </w:pPr>
    </w:p>
    <w:p w14:paraId="16F9F7EF" w14:textId="4AEA6841" w:rsidR="00CF71A9" w:rsidRDefault="00002F82" w:rsidP="00CF71A9">
      <w:pPr>
        <w:autoSpaceDE w:val="0"/>
        <w:autoSpaceDN w:val="0"/>
        <w:adjustRightInd w:val="0"/>
        <w:spacing w:after="60" w:line="360" w:lineRule="auto"/>
        <w:rPr>
          <w:lang w:val="en-US"/>
        </w:rPr>
      </w:pPr>
      <w:r>
        <w:rPr>
          <w:lang w:val="en-US"/>
        </w:rPr>
        <w:t>"</w:t>
      </w:r>
      <w:r w:rsidR="00F9750F" w:rsidRPr="004F6B53">
        <w:rPr>
          <w:lang w:val="en-US"/>
        </w:rPr>
        <w:t>A</w:t>
      </w:r>
      <w:r w:rsidR="00F9750F" w:rsidRPr="00F9750F">
        <w:rPr>
          <w:lang w:val="en-US"/>
        </w:rPr>
        <w:t>s part of our coronavirus response campaign</w:t>
      </w:r>
      <w:r w:rsidR="00F9750F">
        <w:rPr>
          <w:lang w:val="en-US"/>
        </w:rPr>
        <w:t>,</w:t>
      </w:r>
      <w:r w:rsidR="00F9750F" w:rsidRPr="00F9750F">
        <w:rPr>
          <w:lang w:val="en-US"/>
        </w:rPr>
        <w:t xml:space="preserve"> </w:t>
      </w:r>
      <w:r>
        <w:rPr>
          <w:lang w:val="en-US"/>
        </w:rPr>
        <w:t>we offer regular</w:t>
      </w:r>
      <w:r w:rsidR="00CF71A9" w:rsidRPr="00CF71A9">
        <w:rPr>
          <w:lang w:val="en-US"/>
        </w:rPr>
        <w:t xml:space="preserve"> consultation ho</w:t>
      </w:r>
      <w:r w:rsidR="0012118C">
        <w:rPr>
          <w:lang w:val="en-US"/>
        </w:rPr>
        <w:t xml:space="preserve">urs to </w:t>
      </w:r>
      <w:r w:rsidR="00F9750F" w:rsidRPr="00F9750F">
        <w:rPr>
          <w:lang w:val="en-US"/>
        </w:rPr>
        <w:t xml:space="preserve">support our customers and non-customers in this </w:t>
      </w:r>
      <w:r w:rsidR="00545D44">
        <w:rPr>
          <w:lang w:val="en-US"/>
        </w:rPr>
        <w:t>crisis</w:t>
      </w:r>
      <w:r w:rsidR="00F9750F" w:rsidRPr="00F9750F">
        <w:rPr>
          <w:lang w:val="en-US"/>
        </w:rPr>
        <w:t>,</w:t>
      </w:r>
      <w:r w:rsidR="00CF71A9" w:rsidRPr="00CF71A9">
        <w:rPr>
          <w:lang w:val="en-US"/>
        </w:rPr>
        <w:t xml:space="preserve">" says Jan-Henrik Dieckert, Senior Director Global Sales &amp; Marketing at </w:t>
      </w:r>
      <w:proofErr w:type="spellStart"/>
      <w:r w:rsidR="00CF71A9" w:rsidRPr="00CF71A9">
        <w:rPr>
          <w:lang w:val="en-US"/>
        </w:rPr>
        <w:t>Werum</w:t>
      </w:r>
      <w:proofErr w:type="spellEnd"/>
      <w:r w:rsidR="00CF71A9" w:rsidRPr="00CF71A9">
        <w:rPr>
          <w:lang w:val="en-US"/>
        </w:rPr>
        <w:t xml:space="preserve"> IT Solutions. "During these web conferences, we exchange ideas with the participants, gain a better understanding of their actual needs and promote our extended range o</w:t>
      </w:r>
      <w:r w:rsidR="0012118C">
        <w:rPr>
          <w:lang w:val="en-US"/>
        </w:rPr>
        <w:t xml:space="preserve">f services – online and remote. </w:t>
      </w:r>
      <w:r w:rsidR="0013292C">
        <w:rPr>
          <w:lang w:val="en-US"/>
        </w:rPr>
        <w:t xml:space="preserve">Being </w:t>
      </w:r>
      <w:r w:rsidR="0013292C" w:rsidRPr="0013292C">
        <w:rPr>
          <w:lang w:val="en-US"/>
        </w:rPr>
        <w:t>customer-centric</w:t>
      </w:r>
      <w:r w:rsidR="0013292C">
        <w:rPr>
          <w:lang w:val="en-US"/>
        </w:rPr>
        <w:t xml:space="preserve"> is</w:t>
      </w:r>
      <w:r w:rsidR="0012118C" w:rsidRPr="0012118C">
        <w:rPr>
          <w:lang w:val="en-US"/>
        </w:rPr>
        <w:t xml:space="preserve"> crucial</w:t>
      </w:r>
      <w:r w:rsidR="0012118C">
        <w:rPr>
          <w:lang w:val="en-US"/>
        </w:rPr>
        <w:t xml:space="preserve"> in the current situation</w:t>
      </w:r>
      <w:r w:rsidR="00B72530">
        <w:rPr>
          <w:lang w:val="en-US"/>
        </w:rPr>
        <w:t>."</w:t>
      </w:r>
    </w:p>
    <w:p w14:paraId="0EA9369D" w14:textId="77777777" w:rsidR="00E90C6E" w:rsidRPr="009975E8" w:rsidRDefault="00E90C6E" w:rsidP="00CF71A9">
      <w:pPr>
        <w:autoSpaceDE w:val="0"/>
        <w:autoSpaceDN w:val="0"/>
        <w:adjustRightInd w:val="0"/>
        <w:spacing w:after="60" w:line="360" w:lineRule="auto"/>
        <w:rPr>
          <w:lang w:val="en-US"/>
        </w:rPr>
      </w:pPr>
    </w:p>
    <w:p w14:paraId="0CA0CDA6" w14:textId="4D2F8AFD" w:rsidR="002531AE" w:rsidRPr="009975E8" w:rsidRDefault="00E15EF5" w:rsidP="00CF71A9">
      <w:pPr>
        <w:autoSpaceDE w:val="0"/>
        <w:autoSpaceDN w:val="0"/>
        <w:adjustRightInd w:val="0"/>
        <w:spacing w:after="60" w:line="360" w:lineRule="auto"/>
        <w:rPr>
          <w:lang w:val="en-US"/>
        </w:rPr>
      </w:pPr>
      <w:r>
        <w:rPr>
          <w:lang w:val="en-US"/>
        </w:rPr>
        <w:t xml:space="preserve">The </w:t>
      </w:r>
      <w:r w:rsidR="008739D0" w:rsidRPr="009975E8">
        <w:rPr>
          <w:lang w:val="en-US"/>
        </w:rPr>
        <w:t xml:space="preserve">Consultation Hours take place </w:t>
      </w:r>
      <w:r>
        <w:rPr>
          <w:lang w:val="en-US"/>
        </w:rPr>
        <w:t xml:space="preserve">several times a week with </w:t>
      </w:r>
      <w:r w:rsidR="00370A73">
        <w:rPr>
          <w:lang w:val="en-US"/>
        </w:rPr>
        <w:t xml:space="preserve">starting </w:t>
      </w:r>
      <w:r w:rsidR="00370A73" w:rsidRPr="00370A73">
        <w:rPr>
          <w:lang w:val="en-US"/>
        </w:rPr>
        <w:t xml:space="preserve">times </w:t>
      </w:r>
      <w:r>
        <w:rPr>
          <w:lang w:val="en-US"/>
        </w:rPr>
        <w:t>accommodating</w:t>
      </w:r>
      <w:r w:rsidR="00370A73">
        <w:rPr>
          <w:lang w:val="en-US"/>
        </w:rPr>
        <w:t xml:space="preserve"> </w:t>
      </w:r>
      <w:r w:rsidR="0013292C">
        <w:rPr>
          <w:lang w:val="en-US"/>
        </w:rPr>
        <w:t>different</w:t>
      </w:r>
      <w:r w:rsidR="0013292C" w:rsidRPr="00370A73">
        <w:rPr>
          <w:lang w:val="en-US"/>
        </w:rPr>
        <w:t xml:space="preserve"> </w:t>
      </w:r>
      <w:r w:rsidR="00370A73" w:rsidRPr="00370A73">
        <w:rPr>
          <w:lang w:val="en-US"/>
        </w:rPr>
        <w:t>time zones in Europe, Asia and America.</w:t>
      </w:r>
      <w:r w:rsidR="00370A73">
        <w:rPr>
          <w:lang w:val="en-US"/>
        </w:rPr>
        <w:t xml:space="preserve"> </w:t>
      </w:r>
      <w:r w:rsidR="008739D0" w:rsidRPr="009975E8">
        <w:rPr>
          <w:lang w:val="en-US"/>
        </w:rPr>
        <w:t>Anyone who is interested can register for these free live web</w:t>
      </w:r>
      <w:r w:rsidR="00E90C6E">
        <w:rPr>
          <w:lang w:val="en-US"/>
        </w:rPr>
        <w:t xml:space="preserve"> conferences at </w:t>
      </w:r>
      <w:hyperlink r:id="rId8" w:history="1">
        <w:r w:rsidR="00E86094" w:rsidRPr="00C709F5">
          <w:rPr>
            <w:rStyle w:val="Hyperlink"/>
            <w:lang w:val="en-US"/>
          </w:rPr>
          <w:t>www.werum.com</w:t>
        </w:r>
      </w:hyperlink>
      <w:r w:rsidR="002531AE">
        <w:rPr>
          <w:lang w:val="en-US"/>
        </w:rPr>
        <w:t xml:space="preserve">. </w:t>
      </w:r>
    </w:p>
    <w:p w14:paraId="0FFE1E04" w14:textId="77777777" w:rsidR="008739D0" w:rsidRPr="009975E8" w:rsidRDefault="008739D0" w:rsidP="00CF71A9">
      <w:pPr>
        <w:autoSpaceDE w:val="0"/>
        <w:autoSpaceDN w:val="0"/>
        <w:adjustRightInd w:val="0"/>
        <w:spacing w:after="60" w:line="360" w:lineRule="auto"/>
        <w:rPr>
          <w:lang w:val="en-US"/>
        </w:rPr>
      </w:pPr>
    </w:p>
    <w:p w14:paraId="22D24896" w14:textId="5CDB0288" w:rsidR="00CF71A9" w:rsidRPr="009975E8" w:rsidRDefault="00CF71A9" w:rsidP="00CF71A9">
      <w:pPr>
        <w:autoSpaceDE w:val="0"/>
        <w:autoSpaceDN w:val="0"/>
        <w:adjustRightInd w:val="0"/>
        <w:spacing w:after="60" w:line="360" w:lineRule="auto"/>
        <w:rPr>
          <w:lang w:val="en-US"/>
        </w:rPr>
      </w:pPr>
      <w:r w:rsidRPr="00CF71A9">
        <w:rPr>
          <w:lang w:val="en-US"/>
        </w:rPr>
        <w:t>"We are able to both prepare and execute an MES software project in a largely remote way. We can help our customers solve staffing shortages</w:t>
      </w:r>
      <w:r w:rsidR="009E39CB">
        <w:rPr>
          <w:lang w:val="en-US"/>
        </w:rPr>
        <w:t xml:space="preserve"> by putting our</w:t>
      </w:r>
      <w:r w:rsidRPr="00CF71A9">
        <w:rPr>
          <w:lang w:val="en-US"/>
        </w:rPr>
        <w:t xml:space="preserve"> resources at their </w:t>
      </w:r>
      <w:r w:rsidRPr="00CF71A9">
        <w:rPr>
          <w:lang w:val="en-US"/>
        </w:rPr>
        <w:lastRenderedPageBreak/>
        <w:t xml:space="preserve">disposal for a </w:t>
      </w:r>
      <w:bookmarkStart w:id="0" w:name="_GoBack"/>
      <w:bookmarkEnd w:id="0"/>
      <w:r w:rsidRPr="00CF71A9">
        <w:rPr>
          <w:lang w:val="en-US"/>
        </w:rPr>
        <w:t xml:space="preserve">variety of tasks – from business benefit analysis via MBR design </w:t>
      </w:r>
      <w:r w:rsidR="00545D44">
        <w:rPr>
          <w:lang w:val="en-US"/>
        </w:rPr>
        <w:t xml:space="preserve">through </w:t>
      </w:r>
      <w:r w:rsidRPr="00CF71A9">
        <w:rPr>
          <w:lang w:val="en-US"/>
        </w:rPr>
        <w:t xml:space="preserve">to configuration and parameterization of the PAS-X MES system," adds Torsten Isenberg, Senior Director Services at </w:t>
      </w:r>
      <w:proofErr w:type="spellStart"/>
      <w:r w:rsidRPr="00CF71A9">
        <w:rPr>
          <w:lang w:val="en-US"/>
        </w:rPr>
        <w:t>Werum</w:t>
      </w:r>
      <w:proofErr w:type="spellEnd"/>
      <w:r w:rsidRPr="00CF71A9">
        <w:rPr>
          <w:lang w:val="en-US"/>
        </w:rPr>
        <w:t xml:space="preserve"> IT Solutions.</w:t>
      </w:r>
    </w:p>
    <w:p w14:paraId="783760C1" w14:textId="77777777" w:rsidR="00CF71A9" w:rsidRPr="009975E8" w:rsidRDefault="00CF71A9" w:rsidP="00CF71A9">
      <w:pPr>
        <w:autoSpaceDE w:val="0"/>
        <w:autoSpaceDN w:val="0"/>
        <w:adjustRightInd w:val="0"/>
        <w:spacing w:after="60" w:line="360" w:lineRule="auto"/>
        <w:rPr>
          <w:lang w:val="en-US"/>
        </w:rPr>
      </w:pPr>
    </w:p>
    <w:p w14:paraId="7F87CA24" w14:textId="03B4AD3F" w:rsidR="00CF71A9" w:rsidRPr="009975E8" w:rsidRDefault="000E3E13" w:rsidP="00D47566">
      <w:pPr>
        <w:autoSpaceDE w:val="0"/>
        <w:autoSpaceDN w:val="0"/>
        <w:adjustRightInd w:val="0"/>
        <w:spacing w:after="60" w:line="360" w:lineRule="auto"/>
        <w:rPr>
          <w:lang w:val="en-US"/>
        </w:rPr>
      </w:pPr>
      <w:proofErr w:type="spellStart"/>
      <w:r>
        <w:rPr>
          <w:lang w:val="en-US"/>
        </w:rPr>
        <w:t>Werum</w:t>
      </w:r>
      <w:proofErr w:type="spellEnd"/>
      <w:r w:rsidR="0096483D" w:rsidRPr="0096483D">
        <w:rPr>
          <w:lang w:val="en-US"/>
        </w:rPr>
        <w:t xml:space="preserve"> can already see </w:t>
      </w:r>
      <w:r w:rsidR="00002F82">
        <w:rPr>
          <w:lang w:val="en-US"/>
        </w:rPr>
        <w:t>that m</w:t>
      </w:r>
      <w:r w:rsidR="00002F82" w:rsidRPr="00CF71A9">
        <w:rPr>
          <w:lang w:val="en-US"/>
        </w:rPr>
        <w:t xml:space="preserve">ost of the </w:t>
      </w:r>
      <w:r w:rsidR="00430464">
        <w:rPr>
          <w:lang w:val="en-US"/>
        </w:rPr>
        <w:t xml:space="preserve">pharma and biotech companies </w:t>
      </w:r>
      <w:r w:rsidR="00002F82" w:rsidRPr="000E3E13">
        <w:rPr>
          <w:lang w:val="en-US"/>
        </w:rPr>
        <w:t>d</w:t>
      </w:r>
      <w:r w:rsidR="00002F82">
        <w:rPr>
          <w:lang w:val="en-US"/>
        </w:rPr>
        <w:t xml:space="preserve">o </w:t>
      </w:r>
      <w:r w:rsidR="00002F82" w:rsidRPr="00CF71A9">
        <w:rPr>
          <w:lang w:val="en-US"/>
        </w:rPr>
        <w:t xml:space="preserve">not </w:t>
      </w:r>
      <w:r w:rsidR="00F17E8A">
        <w:rPr>
          <w:lang w:val="en-US"/>
        </w:rPr>
        <w:t>want to wait any longer with the</w:t>
      </w:r>
      <w:r w:rsidR="00545D44">
        <w:rPr>
          <w:lang w:val="en-US"/>
        </w:rPr>
        <w:t>ir MES investments</w:t>
      </w:r>
      <w:r w:rsidR="00F17E8A">
        <w:rPr>
          <w:lang w:val="en-US"/>
        </w:rPr>
        <w:t>.</w:t>
      </w:r>
      <w:r w:rsidR="00F17E8A" w:rsidRPr="00CF71A9">
        <w:rPr>
          <w:lang w:val="en-US"/>
        </w:rPr>
        <w:t xml:space="preserve"> </w:t>
      </w:r>
      <w:r w:rsidR="00F17E8A">
        <w:rPr>
          <w:lang w:val="en-US"/>
        </w:rPr>
        <w:t>O</w:t>
      </w:r>
      <w:r w:rsidR="00002F82">
        <w:rPr>
          <w:lang w:val="en-US"/>
        </w:rPr>
        <w:t>nce the crisis is over</w:t>
      </w:r>
      <w:r w:rsidR="00F17E8A">
        <w:rPr>
          <w:lang w:val="en-US"/>
        </w:rPr>
        <w:t xml:space="preserve">, </w:t>
      </w:r>
      <w:r w:rsidR="00773B66">
        <w:rPr>
          <w:lang w:val="en-US"/>
        </w:rPr>
        <w:t xml:space="preserve">the company </w:t>
      </w:r>
      <w:r w:rsidR="00545D44">
        <w:rPr>
          <w:lang w:val="en-US"/>
        </w:rPr>
        <w:t>expect</w:t>
      </w:r>
      <w:r w:rsidR="00773B66">
        <w:rPr>
          <w:lang w:val="en-US"/>
        </w:rPr>
        <w:t>s</w:t>
      </w:r>
      <w:r w:rsidR="00545D44">
        <w:rPr>
          <w:lang w:val="en-US"/>
        </w:rPr>
        <w:t xml:space="preserve"> </w:t>
      </w:r>
      <w:r w:rsidR="00F17E8A">
        <w:rPr>
          <w:lang w:val="en-US"/>
        </w:rPr>
        <w:t xml:space="preserve">a huge demand for </w:t>
      </w:r>
      <w:r w:rsidR="00773B66">
        <w:rPr>
          <w:lang w:val="en-US"/>
        </w:rPr>
        <w:t xml:space="preserve">its </w:t>
      </w:r>
      <w:r w:rsidR="00F17E8A">
        <w:rPr>
          <w:lang w:val="en-US"/>
        </w:rPr>
        <w:t>software and consulting offer</w:t>
      </w:r>
      <w:r w:rsidR="00545D44">
        <w:rPr>
          <w:lang w:val="en-US"/>
        </w:rPr>
        <w:t>ings</w:t>
      </w:r>
      <w:r w:rsidR="00002F82">
        <w:rPr>
          <w:lang w:val="en-US"/>
        </w:rPr>
        <w:t xml:space="preserve">: </w:t>
      </w:r>
      <w:r w:rsidR="00545D44">
        <w:rPr>
          <w:lang w:val="en-US"/>
        </w:rPr>
        <w:t>"</w:t>
      </w:r>
      <w:r w:rsidR="00D47566">
        <w:rPr>
          <w:lang w:val="en-US"/>
        </w:rPr>
        <w:t>O</w:t>
      </w:r>
      <w:r w:rsidR="00CF71A9" w:rsidRPr="00CF71A9">
        <w:rPr>
          <w:lang w:val="en-US"/>
        </w:rPr>
        <w:t xml:space="preserve">ne thing becomes glaringly apparent in this crisis: Only computer-aided manufacturing of medicines enables a rapid and efficient response to unforeseen events such as the COVID-19 outbreak. MES-controlled digital production procedures save time and effort and </w:t>
      </w:r>
      <w:r w:rsidR="00A34224">
        <w:rPr>
          <w:lang w:val="en-US"/>
        </w:rPr>
        <w:t>mitigate</w:t>
      </w:r>
      <w:r w:rsidR="00A34224" w:rsidRPr="00CF71A9">
        <w:rPr>
          <w:lang w:val="en-US"/>
        </w:rPr>
        <w:t xml:space="preserve"> </w:t>
      </w:r>
      <w:r w:rsidR="00CF71A9" w:rsidRPr="00CF71A9">
        <w:rPr>
          <w:lang w:val="en-US"/>
        </w:rPr>
        <w:t>risk</w:t>
      </w:r>
      <w:r w:rsidR="00D47566">
        <w:rPr>
          <w:lang w:val="en-US"/>
        </w:rPr>
        <w:t>,” adds Jan-Henrik Dieckert.</w:t>
      </w:r>
    </w:p>
    <w:p w14:paraId="1762B500" w14:textId="77777777" w:rsidR="001F7DDA" w:rsidRDefault="001F7DDA" w:rsidP="00DB0684">
      <w:pPr>
        <w:autoSpaceDE w:val="0"/>
        <w:autoSpaceDN w:val="0"/>
        <w:adjustRightInd w:val="0"/>
        <w:spacing w:after="60" w:line="360" w:lineRule="auto"/>
        <w:rPr>
          <w:lang w:val="en-US"/>
        </w:rPr>
      </w:pPr>
    </w:p>
    <w:p w14:paraId="40C68675" w14:textId="24CA0254" w:rsidR="001F7DDA" w:rsidRPr="00CF71A9" w:rsidRDefault="00CF71A9" w:rsidP="00DB0684">
      <w:pPr>
        <w:autoSpaceDE w:val="0"/>
        <w:autoSpaceDN w:val="0"/>
        <w:adjustRightInd w:val="0"/>
        <w:spacing w:after="60" w:line="360" w:lineRule="auto"/>
        <w:rPr>
          <w:b/>
          <w:lang w:val="en-US"/>
        </w:rPr>
      </w:pPr>
      <w:r w:rsidRPr="00CF71A9">
        <w:rPr>
          <w:b/>
          <w:lang w:val="en-US"/>
        </w:rPr>
        <w:t>Picture</w:t>
      </w:r>
      <w:r w:rsidR="00773B66">
        <w:rPr>
          <w:b/>
          <w:lang w:val="en-US"/>
        </w:rPr>
        <w:t>s</w:t>
      </w:r>
    </w:p>
    <w:p w14:paraId="1B211EF5" w14:textId="77777777" w:rsidR="00CF71A9" w:rsidRDefault="00CF71A9" w:rsidP="00DB0684">
      <w:pPr>
        <w:autoSpaceDE w:val="0"/>
        <w:autoSpaceDN w:val="0"/>
        <w:adjustRightInd w:val="0"/>
        <w:spacing w:after="60" w:line="360" w:lineRule="auto"/>
        <w:rPr>
          <w:lang w:val="en-US"/>
        </w:rPr>
      </w:pPr>
      <w:r w:rsidRPr="00CF71A9">
        <w:rPr>
          <w:noProof/>
        </w:rPr>
        <w:drawing>
          <wp:inline distT="0" distB="0" distL="0" distR="0" wp14:anchorId="33BAC590" wp14:editId="1F39F0EB">
            <wp:extent cx="2857500" cy="1493044"/>
            <wp:effectExtent l="0" t="0" r="0" b="0"/>
            <wp:docPr id="6" name="Picture 6" descr="W:\Corporate\Marketing &amp; Communications\Konzepte_Texte\1_Werum Corporate\Corona_2020\Medienarbeit\Medieninfo\LinkedIn_Werum_ConsultationHours_1200x627_2020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orporate\Marketing &amp; Communications\Konzepte_Texte\1_Werum Corporate\Corona_2020\Medienarbeit\Medieninfo\LinkedIn_Werum_ConsultationHours_1200x627_20200421.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93345" cy="1511773"/>
                    </a:xfrm>
                    <a:prstGeom prst="rect">
                      <a:avLst/>
                    </a:prstGeom>
                    <a:noFill/>
                    <a:ln>
                      <a:noFill/>
                    </a:ln>
                  </pic:spPr>
                </pic:pic>
              </a:graphicData>
            </a:graphic>
          </wp:inline>
        </w:drawing>
      </w:r>
    </w:p>
    <w:p w14:paraId="60AD586C" w14:textId="77777777" w:rsidR="001B7703" w:rsidRDefault="001B7703" w:rsidP="001B7703">
      <w:pPr>
        <w:spacing w:line="360" w:lineRule="auto"/>
        <w:rPr>
          <w:lang w:val="en-US"/>
        </w:rPr>
      </w:pPr>
    </w:p>
    <w:p w14:paraId="752602A5" w14:textId="77777777" w:rsidR="00FA227E" w:rsidRDefault="00213059" w:rsidP="001B7703">
      <w:pPr>
        <w:spacing w:line="360" w:lineRule="auto"/>
        <w:rPr>
          <w:lang w:val="en-US"/>
        </w:rPr>
      </w:pPr>
      <w:r w:rsidRPr="00213059">
        <w:rPr>
          <w:noProof/>
        </w:rPr>
        <w:drawing>
          <wp:inline distT="0" distB="0" distL="0" distR="0" wp14:anchorId="0CDC256A" wp14:editId="74941644">
            <wp:extent cx="2890035" cy="2044700"/>
            <wp:effectExtent l="0" t="0" r="5715" b="0"/>
            <wp:docPr id="5" name="Picture 5" descr="W:\Corporate\Marketing &amp; Communications\Konzepte_Texte\1_Werum Corporate\Corona_2020\Medienarbeit\Medieninfo\Werum_DieckertJan-Hen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1_Werum Corporate\Corona_2020\Medienarbeit\Medieninfo\Werum_DieckertJan-Henrik.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02975" cy="2053855"/>
                    </a:xfrm>
                    <a:prstGeom prst="rect">
                      <a:avLst/>
                    </a:prstGeom>
                    <a:noFill/>
                    <a:ln>
                      <a:noFill/>
                    </a:ln>
                  </pic:spPr>
                </pic:pic>
              </a:graphicData>
            </a:graphic>
          </wp:inline>
        </w:drawing>
      </w:r>
    </w:p>
    <w:p w14:paraId="4E4064DC" w14:textId="77777777" w:rsidR="00FA227E" w:rsidRPr="00FA227E" w:rsidRDefault="00FA227E" w:rsidP="001B7703">
      <w:pPr>
        <w:spacing w:line="360" w:lineRule="auto"/>
        <w:rPr>
          <w:sz w:val="20"/>
          <w:szCs w:val="20"/>
          <w:lang w:val="en-US"/>
        </w:rPr>
      </w:pPr>
      <w:r w:rsidRPr="00FA227E">
        <w:rPr>
          <w:sz w:val="20"/>
          <w:szCs w:val="20"/>
          <w:lang w:val="en-US"/>
        </w:rPr>
        <w:t xml:space="preserve">Jan-Henrik Dieckert, Senior Director Global Sales &amp; Marketing at </w:t>
      </w:r>
      <w:proofErr w:type="spellStart"/>
      <w:r w:rsidRPr="00FA227E">
        <w:rPr>
          <w:sz w:val="20"/>
          <w:szCs w:val="20"/>
          <w:lang w:val="en-US"/>
        </w:rPr>
        <w:t>Werum</w:t>
      </w:r>
      <w:proofErr w:type="spellEnd"/>
      <w:r w:rsidRPr="00FA227E">
        <w:rPr>
          <w:sz w:val="20"/>
          <w:szCs w:val="20"/>
          <w:lang w:val="en-US"/>
        </w:rPr>
        <w:t xml:space="preserve"> IT Solutions</w:t>
      </w:r>
    </w:p>
    <w:p w14:paraId="176A1B93" w14:textId="77777777" w:rsidR="00FA227E" w:rsidRDefault="00FA227E" w:rsidP="001B7703">
      <w:pPr>
        <w:spacing w:line="360" w:lineRule="auto"/>
        <w:rPr>
          <w:lang w:val="en-US"/>
        </w:rPr>
      </w:pPr>
    </w:p>
    <w:p w14:paraId="5CB08D19" w14:textId="77777777" w:rsidR="00FA227E" w:rsidRDefault="00213059" w:rsidP="001B7703">
      <w:pPr>
        <w:spacing w:line="360" w:lineRule="auto"/>
        <w:rPr>
          <w:lang w:val="en-US"/>
        </w:rPr>
      </w:pPr>
      <w:r w:rsidRPr="00213059">
        <w:rPr>
          <w:noProof/>
        </w:rPr>
        <w:lastRenderedPageBreak/>
        <w:drawing>
          <wp:inline distT="0" distB="0" distL="0" distR="0" wp14:anchorId="702728D5" wp14:editId="29567694">
            <wp:extent cx="2845159" cy="2012950"/>
            <wp:effectExtent l="0" t="0" r="0" b="6350"/>
            <wp:docPr id="8" name="Picture 8" descr="W:\Corporate\Marketing &amp; Communications\Konzepte_Texte\1_Werum Corporate\Corona_2020\Medienarbeit\Medieninfo\Werum_IsenbergTor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rporate\Marketing &amp; Communications\Konzepte_Texte\1_Werum Corporate\Corona_2020\Medienarbeit\Medieninfo\Werum_IsenbergTorsten.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855417" cy="2020208"/>
                    </a:xfrm>
                    <a:prstGeom prst="rect">
                      <a:avLst/>
                    </a:prstGeom>
                    <a:noFill/>
                    <a:ln>
                      <a:noFill/>
                    </a:ln>
                  </pic:spPr>
                </pic:pic>
              </a:graphicData>
            </a:graphic>
          </wp:inline>
        </w:drawing>
      </w:r>
    </w:p>
    <w:p w14:paraId="7C21E8D9" w14:textId="77777777" w:rsidR="00FA227E" w:rsidRPr="00FA227E" w:rsidRDefault="00FA227E" w:rsidP="001B7703">
      <w:pPr>
        <w:spacing w:line="360" w:lineRule="auto"/>
        <w:rPr>
          <w:sz w:val="20"/>
          <w:szCs w:val="20"/>
          <w:lang w:val="en-US"/>
        </w:rPr>
      </w:pPr>
      <w:r w:rsidRPr="00FA227E">
        <w:rPr>
          <w:sz w:val="20"/>
          <w:szCs w:val="20"/>
          <w:lang w:val="en-US"/>
        </w:rPr>
        <w:t xml:space="preserve">Torsten Isenberg, Senior Director Services at </w:t>
      </w:r>
      <w:proofErr w:type="spellStart"/>
      <w:r w:rsidRPr="00FA227E">
        <w:rPr>
          <w:sz w:val="20"/>
          <w:szCs w:val="20"/>
          <w:lang w:val="en-US"/>
        </w:rPr>
        <w:t>Werum</w:t>
      </w:r>
      <w:proofErr w:type="spellEnd"/>
      <w:r w:rsidRPr="00FA227E">
        <w:rPr>
          <w:sz w:val="20"/>
          <w:szCs w:val="20"/>
          <w:lang w:val="en-US"/>
        </w:rPr>
        <w:t xml:space="preserve"> IT Solutions</w:t>
      </w:r>
    </w:p>
    <w:p w14:paraId="3BEEB4D5" w14:textId="77777777" w:rsidR="00FA227E" w:rsidRDefault="00FA227E" w:rsidP="001B7703">
      <w:pPr>
        <w:spacing w:line="360" w:lineRule="auto"/>
        <w:rPr>
          <w:lang w:val="en-US"/>
        </w:rPr>
      </w:pPr>
    </w:p>
    <w:p w14:paraId="4F9C2DB7" w14:textId="77777777" w:rsidR="00213059" w:rsidRDefault="00213059" w:rsidP="001B7703">
      <w:pPr>
        <w:spacing w:line="360" w:lineRule="auto"/>
        <w:rPr>
          <w:lang w:val="en-US"/>
        </w:rPr>
      </w:pPr>
    </w:p>
    <w:p w14:paraId="35929342" w14:textId="77777777" w:rsidR="000F4CAA" w:rsidRDefault="000F4CAA" w:rsidP="000F4CAA">
      <w:pPr>
        <w:pStyle w:val="HTMLPreformatted"/>
        <w:spacing w:line="360" w:lineRule="auto"/>
        <w:rPr>
          <w:rFonts w:ascii="Arial" w:hAnsi="Arial" w:cs="Arial"/>
          <w:b/>
          <w:bCs/>
          <w:lang w:val="en-US"/>
        </w:rPr>
      </w:pPr>
      <w:r>
        <w:rPr>
          <w:rFonts w:ascii="Arial" w:hAnsi="Arial" w:cs="Arial"/>
          <w:b/>
          <w:bCs/>
          <w:lang w:val="en-US"/>
        </w:rPr>
        <w:t xml:space="preserve">About </w:t>
      </w:r>
      <w:proofErr w:type="spellStart"/>
      <w:r>
        <w:rPr>
          <w:rFonts w:ascii="Arial" w:hAnsi="Arial" w:cs="Arial"/>
          <w:b/>
          <w:bCs/>
          <w:lang w:val="en-US"/>
        </w:rPr>
        <w:t>Werum</w:t>
      </w:r>
      <w:proofErr w:type="spellEnd"/>
      <w:r>
        <w:rPr>
          <w:rFonts w:ascii="Arial" w:hAnsi="Arial" w:cs="Arial"/>
          <w:b/>
          <w:bCs/>
          <w:lang w:val="en-US"/>
        </w:rPr>
        <w:t xml:space="preserve"> IT Solutions</w:t>
      </w:r>
    </w:p>
    <w:p w14:paraId="53281348" w14:textId="77777777" w:rsidR="000F4CAA" w:rsidRPr="00B97258" w:rsidRDefault="000F4CAA" w:rsidP="000F4CAA">
      <w:pPr>
        <w:rPr>
          <w:sz w:val="20"/>
          <w:szCs w:val="20"/>
          <w:lang w:val="en-US"/>
        </w:rPr>
      </w:pPr>
      <w:proofErr w:type="spellStart"/>
      <w:r w:rsidRPr="00B97258">
        <w:rPr>
          <w:sz w:val="20"/>
          <w:szCs w:val="20"/>
          <w:lang w:val="en-US"/>
        </w:rPr>
        <w:t>Werum</w:t>
      </w:r>
      <w:proofErr w:type="spellEnd"/>
      <w:r w:rsidRPr="00B97258">
        <w:rPr>
          <w:sz w:val="20"/>
          <w:szCs w:val="20"/>
          <w:lang w:val="en-US"/>
        </w:rPr>
        <w:t xml:space="preserve">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proofErr w:type="gramStart"/>
      <w:r>
        <w:rPr>
          <w:sz w:val="20"/>
          <w:szCs w:val="20"/>
          <w:lang w:val="en-US"/>
        </w:rPr>
        <w:t xml:space="preserve">and </w:t>
      </w:r>
      <w:r w:rsidRPr="00B97258">
        <w:rPr>
          <w:sz w:val="20"/>
          <w:szCs w:val="20"/>
          <w:lang w:val="en-US"/>
        </w:rPr>
        <w:t>also</w:t>
      </w:r>
      <w:proofErr w:type="gramEnd"/>
      <w:r w:rsidRPr="00B97258">
        <w:rPr>
          <w:sz w:val="20"/>
          <w:szCs w:val="20"/>
          <w:lang w:val="en-US"/>
        </w:rPr>
        <w:t xml:space="preserve"> by many mid-sized manufacturers. </w:t>
      </w:r>
      <w:proofErr w:type="spellStart"/>
      <w:proofErr w:type="gramStart"/>
      <w:r w:rsidRPr="00B97258">
        <w:rPr>
          <w:sz w:val="20"/>
          <w:szCs w:val="20"/>
          <w:lang w:val="en-US"/>
        </w:rPr>
        <w:t>Werum’s</w:t>
      </w:r>
      <w:proofErr w:type="spellEnd"/>
      <w:proofErr w:type="gram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t>
      </w:r>
      <w:proofErr w:type="spellStart"/>
      <w:r w:rsidRPr="00485DBD">
        <w:rPr>
          <w:sz w:val="20"/>
          <w:szCs w:val="20"/>
          <w:lang w:val="en-US"/>
        </w:rPr>
        <w:t>Werum</w:t>
      </w:r>
      <w:proofErr w:type="spellEnd"/>
      <w:r w:rsidRPr="00485DBD">
        <w:rPr>
          <w:sz w:val="20"/>
          <w:szCs w:val="20"/>
          <w:lang w:val="en-US"/>
        </w:rPr>
        <w:t xml:space="preserve"> </w:t>
      </w:r>
      <w:proofErr w:type="gramStart"/>
      <w:r w:rsidRPr="00485DBD">
        <w:rPr>
          <w:sz w:val="20"/>
          <w:szCs w:val="20"/>
          <w:lang w:val="en-US"/>
        </w:rPr>
        <w:t>is headquartered</w:t>
      </w:r>
      <w:proofErr w:type="gramEnd"/>
      <w:r w:rsidRPr="00485DBD">
        <w:rPr>
          <w:sz w:val="20"/>
          <w:szCs w:val="20"/>
          <w:lang w:val="en-US"/>
        </w:rPr>
        <w:t xml:space="preserve">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14:paraId="437895DC" w14:textId="77777777" w:rsidR="000F4CAA" w:rsidRDefault="00F722CC" w:rsidP="000F4CAA">
      <w:pPr>
        <w:rPr>
          <w:sz w:val="20"/>
          <w:szCs w:val="20"/>
          <w:lang w:val="en-US"/>
        </w:rPr>
      </w:pPr>
      <w:hyperlink r:id="rId12" w:history="1">
        <w:r w:rsidR="000F4CAA" w:rsidRPr="0086755B">
          <w:rPr>
            <w:rStyle w:val="Hyperlink"/>
            <w:rFonts w:eastAsiaTheme="majorEastAsia"/>
            <w:sz w:val="20"/>
            <w:szCs w:val="20"/>
            <w:lang w:val="en-GB"/>
          </w:rPr>
          <w:t>www.werum.com</w:t>
        </w:r>
      </w:hyperlink>
    </w:p>
    <w:p w14:paraId="0419F78F" w14:textId="77777777" w:rsidR="000F4CAA" w:rsidRPr="00B97258" w:rsidRDefault="000F4CAA" w:rsidP="000F4CAA">
      <w:pPr>
        <w:rPr>
          <w:sz w:val="20"/>
          <w:szCs w:val="20"/>
          <w:lang w:val="en-US"/>
        </w:rPr>
      </w:pPr>
    </w:p>
    <w:p w14:paraId="733AEC3B" w14:textId="77777777" w:rsidR="00A23604" w:rsidRPr="00A23604" w:rsidRDefault="00A23604" w:rsidP="00A23604">
      <w:pPr>
        <w:rPr>
          <w:sz w:val="20"/>
          <w:szCs w:val="20"/>
          <w:lang w:val="en-US"/>
        </w:rPr>
      </w:pPr>
      <w:proofErr w:type="spellStart"/>
      <w:r w:rsidRPr="00A23604">
        <w:rPr>
          <w:sz w:val="20"/>
          <w:szCs w:val="20"/>
          <w:lang w:val="en-US"/>
        </w:rPr>
        <w:t>Werum</w:t>
      </w:r>
      <w:proofErr w:type="spellEnd"/>
      <w:r w:rsidRPr="00A23604">
        <w:rPr>
          <w:sz w:val="20"/>
          <w:szCs w:val="20"/>
          <w:lang w:val="en-US"/>
        </w:rPr>
        <w:t xml:space="preserve">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14:paraId="368597FC" w14:textId="77777777" w:rsidR="000F4CAA" w:rsidRPr="007159F4" w:rsidRDefault="00F722CC" w:rsidP="000F4CAA">
      <w:pPr>
        <w:rPr>
          <w:rStyle w:val="Hyperlink"/>
          <w:rFonts w:eastAsiaTheme="majorEastAsia"/>
          <w:lang w:val="en-GB"/>
        </w:rPr>
      </w:pPr>
      <w:hyperlink r:id="rId13" w:history="1">
        <w:r w:rsidR="000F4CAA" w:rsidRPr="007159F4">
          <w:rPr>
            <w:rStyle w:val="Hyperlink"/>
            <w:rFonts w:eastAsiaTheme="majorEastAsia"/>
            <w:sz w:val="20"/>
            <w:szCs w:val="20"/>
            <w:lang w:val="en-GB"/>
          </w:rPr>
          <w:t>www.medipak-systems.com</w:t>
        </w:r>
      </w:hyperlink>
      <w:r w:rsidR="000F4CAA" w:rsidRPr="007159F4">
        <w:rPr>
          <w:rStyle w:val="Hyperlink"/>
          <w:rFonts w:eastAsiaTheme="majorEastAsia"/>
          <w:sz w:val="20"/>
          <w:szCs w:val="20"/>
          <w:lang w:val="en-GB"/>
        </w:rPr>
        <w:t xml:space="preserve">, </w:t>
      </w:r>
      <w:hyperlink r:id="rId14" w:history="1">
        <w:r w:rsidR="00522793" w:rsidRPr="001409E7">
          <w:rPr>
            <w:rStyle w:val="Hyperlink"/>
            <w:rFonts w:eastAsiaTheme="majorEastAsia"/>
            <w:sz w:val="20"/>
            <w:szCs w:val="20"/>
            <w:lang w:val="en-GB"/>
          </w:rPr>
          <w:t>www.koerber.com</w:t>
        </w:r>
      </w:hyperlink>
    </w:p>
    <w:p w14:paraId="3E245E76" w14:textId="77777777" w:rsidR="000F4CAA" w:rsidRPr="00813B7A" w:rsidRDefault="000F4CAA" w:rsidP="000F4CAA">
      <w:pPr>
        <w:rPr>
          <w:sz w:val="20"/>
          <w:szCs w:val="20"/>
          <w:lang w:val="en-GB"/>
        </w:rPr>
      </w:pPr>
    </w:p>
    <w:p w14:paraId="1448AC63" w14:textId="77777777" w:rsidR="000F4CAA" w:rsidRPr="00FE54B7" w:rsidRDefault="000F4CAA" w:rsidP="000F4CAA">
      <w:pPr>
        <w:rPr>
          <w:b/>
          <w:sz w:val="20"/>
          <w:szCs w:val="20"/>
          <w:lang w:val="en-GB"/>
        </w:rPr>
      </w:pPr>
      <w:r w:rsidRPr="00FE54B7">
        <w:rPr>
          <w:b/>
          <w:sz w:val="20"/>
          <w:szCs w:val="20"/>
          <w:lang w:val="en-GB"/>
        </w:rPr>
        <w:t>Contact:</w:t>
      </w:r>
    </w:p>
    <w:p w14:paraId="430A0B6F" w14:textId="77777777" w:rsidR="000F4CAA" w:rsidRPr="00FE54B7" w:rsidRDefault="000F4CAA" w:rsidP="000F4CAA">
      <w:pPr>
        <w:rPr>
          <w:sz w:val="20"/>
          <w:szCs w:val="20"/>
          <w:lang w:val="en-US"/>
        </w:rPr>
      </w:pPr>
      <w:r w:rsidRPr="00FE54B7">
        <w:rPr>
          <w:sz w:val="20"/>
          <w:szCs w:val="20"/>
          <w:lang w:val="en-US"/>
        </w:rPr>
        <w:t>Dirk Ebbecke</w:t>
      </w:r>
    </w:p>
    <w:p w14:paraId="73658760" w14:textId="77777777" w:rsidR="000F4CAA" w:rsidRPr="00FE54B7" w:rsidRDefault="00E303E0" w:rsidP="000F4CAA">
      <w:pPr>
        <w:rPr>
          <w:sz w:val="20"/>
          <w:szCs w:val="20"/>
          <w:lang w:val="en-US"/>
        </w:rPr>
      </w:pPr>
      <w:r w:rsidRPr="00E303E0">
        <w:rPr>
          <w:sz w:val="20"/>
          <w:szCs w:val="20"/>
          <w:lang w:val="en-US"/>
        </w:rPr>
        <w:t>Head of Global Marketing &amp; Communications</w:t>
      </w:r>
    </w:p>
    <w:p w14:paraId="190756DA" w14:textId="77777777" w:rsidR="000F4CAA" w:rsidRPr="00E303E0" w:rsidRDefault="000F4CAA" w:rsidP="000F4CAA">
      <w:pPr>
        <w:rPr>
          <w:sz w:val="20"/>
          <w:szCs w:val="20"/>
          <w:lang w:val="en-US"/>
        </w:rPr>
      </w:pPr>
      <w:proofErr w:type="spellStart"/>
      <w:r w:rsidRPr="00E303E0">
        <w:rPr>
          <w:sz w:val="20"/>
          <w:szCs w:val="20"/>
          <w:lang w:val="en-US"/>
        </w:rPr>
        <w:t>Werum</w:t>
      </w:r>
      <w:proofErr w:type="spellEnd"/>
      <w:r w:rsidRPr="00E303E0">
        <w:rPr>
          <w:sz w:val="20"/>
          <w:szCs w:val="20"/>
          <w:lang w:val="en-US"/>
        </w:rPr>
        <w:t xml:space="preserve"> IT Solutions GmbH</w:t>
      </w:r>
    </w:p>
    <w:p w14:paraId="499BAF1A" w14:textId="77777777" w:rsidR="000F4CAA" w:rsidRPr="004F6C5F" w:rsidRDefault="000F4CAA" w:rsidP="000F4CAA">
      <w:pPr>
        <w:rPr>
          <w:noProof/>
          <w:sz w:val="20"/>
          <w:szCs w:val="20"/>
        </w:rPr>
      </w:pPr>
      <w:r w:rsidRPr="004F6C5F">
        <w:rPr>
          <w:noProof/>
          <w:sz w:val="20"/>
          <w:szCs w:val="20"/>
        </w:rPr>
        <w:t>Wulf-Werum-Str. 3</w:t>
      </w:r>
    </w:p>
    <w:p w14:paraId="74996457" w14:textId="77777777" w:rsidR="000F4CAA" w:rsidRPr="00CF71A9" w:rsidRDefault="000F4CAA" w:rsidP="000F4CAA">
      <w:pPr>
        <w:rPr>
          <w:noProof/>
          <w:sz w:val="20"/>
          <w:szCs w:val="20"/>
          <w:lang w:val="en-US"/>
        </w:rPr>
      </w:pPr>
      <w:r w:rsidRPr="00CF71A9">
        <w:rPr>
          <w:noProof/>
          <w:sz w:val="20"/>
          <w:szCs w:val="20"/>
          <w:lang w:val="en-US"/>
        </w:rPr>
        <w:t>21337 Lüneburg, Germany</w:t>
      </w:r>
    </w:p>
    <w:p w14:paraId="3BAB4D06" w14:textId="77777777" w:rsidR="000F4CAA" w:rsidRPr="00CF71A9" w:rsidRDefault="000F4CAA" w:rsidP="000F4CAA">
      <w:pPr>
        <w:rPr>
          <w:noProof/>
          <w:sz w:val="20"/>
          <w:szCs w:val="20"/>
          <w:lang w:val="en-US"/>
        </w:rPr>
      </w:pPr>
      <w:r w:rsidRPr="00CF71A9">
        <w:rPr>
          <w:noProof/>
          <w:sz w:val="20"/>
          <w:szCs w:val="20"/>
          <w:lang w:val="en-US"/>
        </w:rPr>
        <w:t>Tel. +49 4131 8900-689</w:t>
      </w:r>
    </w:p>
    <w:p w14:paraId="35B6BCEA" w14:textId="77777777"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14:paraId="3E7A3FC4" w14:textId="77777777" w:rsidR="000F4CAA" w:rsidRPr="00CD6287" w:rsidRDefault="00F722CC" w:rsidP="000F4CAA">
      <w:pPr>
        <w:rPr>
          <w:sz w:val="20"/>
          <w:szCs w:val="20"/>
          <w:lang w:val="fr-FR"/>
        </w:rPr>
      </w:pPr>
      <w:hyperlink r:id="rId15" w:history="1">
        <w:r w:rsidR="000F4CAA" w:rsidRPr="00CD6287">
          <w:rPr>
            <w:rStyle w:val="Hyperlink"/>
            <w:rFonts w:eastAsiaTheme="majorEastAsia"/>
            <w:noProof/>
            <w:sz w:val="20"/>
            <w:szCs w:val="20"/>
            <w:lang w:val="fr-FR"/>
          </w:rPr>
          <w:t>dirk.ebbecke@werum.com</w:t>
        </w:r>
      </w:hyperlink>
    </w:p>
    <w:p w14:paraId="72ED051C" w14:textId="77777777" w:rsidR="000F4CAA" w:rsidRPr="00CD6287" w:rsidRDefault="000F4CAA" w:rsidP="000F4CAA">
      <w:pPr>
        <w:rPr>
          <w:sz w:val="20"/>
          <w:szCs w:val="20"/>
          <w:lang w:val="fr-FR"/>
        </w:rPr>
      </w:pPr>
    </w:p>
    <w:p w14:paraId="09EA0B3F" w14:textId="77777777" w:rsidR="00F40315" w:rsidRDefault="00F40315" w:rsidP="00F40315">
      <w:pPr>
        <w:rPr>
          <w:sz w:val="20"/>
          <w:szCs w:val="20"/>
          <w:lang w:val="fr-FR"/>
        </w:rPr>
      </w:pPr>
    </w:p>
    <w:p w14:paraId="72BE1DF7" w14:textId="77777777" w:rsidR="00F40315" w:rsidRPr="00CD6287" w:rsidRDefault="00F40315" w:rsidP="00F40315">
      <w:pPr>
        <w:rPr>
          <w:sz w:val="20"/>
          <w:szCs w:val="20"/>
          <w:lang w:val="fr-FR"/>
        </w:rPr>
      </w:pPr>
    </w:p>
    <w:sectPr w:rsidR="00F40315" w:rsidRPr="00CD6287">
      <w:headerReference w:type="default" r:id="rId16"/>
      <w:footerReference w:type="default" r:id="rId17"/>
      <w:headerReference w:type="first" r:id="rId18"/>
      <w:footerReference w:type="first" r:id="rId19"/>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CB4E" w14:textId="77777777" w:rsidR="00FF347C" w:rsidRDefault="00FF347C">
      <w:r>
        <w:separator/>
      </w:r>
    </w:p>
  </w:endnote>
  <w:endnote w:type="continuationSeparator" w:id="0">
    <w:p w14:paraId="1368DF1C" w14:textId="77777777" w:rsidR="00FF347C" w:rsidRDefault="00FF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FCB4" w14:textId="77777777" w:rsidR="00B32EA8" w:rsidRPr="002A7839" w:rsidRDefault="00B32EA8" w:rsidP="00992A1C">
    <w:pPr>
      <w:autoSpaceDE w:val="0"/>
      <w:autoSpaceDN w:val="0"/>
      <w:adjustRightInd w:val="0"/>
      <w:rPr>
        <w:rFonts w:ascii="Arial-BoldMT" w:hAnsi="Arial-BoldMT"/>
        <w:b/>
        <w:bCs/>
        <w:sz w:val="14"/>
        <w:szCs w:val="14"/>
      </w:rPr>
    </w:pPr>
  </w:p>
  <w:p w14:paraId="5625721C" w14:textId="1943B9FD" w:rsidR="00346F69" w:rsidRPr="0012118C" w:rsidRDefault="00346F69" w:rsidP="00346F69">
    <w:pPr>
      <w:pStyle w:val="Footer"/>
      <w:pBdr>
        <w:top w:val="single" w:sz="4" w:space="4" w:color="auto"/>
      </w:pBdr>
      <w:tabs>
        <w:tab w:val="clear" w:pos="4536"/>
      </w:tabs>
      <w:spacing w:before="60" w:after="60"/>
      <w:rPr>
        <w:sz w:val="12"/>
        <w:szCs w:val="12"/>
        <w:lang w:val="en-US"/>
      </w:rPr>
    </w:pPr>
    <w:r w:rsidRPr="00CA1D08">
      <w:rPr>
        <w:sz w:val="12"/>
        <w:szCs w:val="12"/>
      </w:rPr>
      <w:fldChar w:fldCharType="begin"/>
    </w:r>
    <w:r w:rsidRPr="0012118C">
      <w:rPr>
        <w:sz w:val="12"/>
        <w:szCs w:val="12"/>
        <w:lang w:val="en-US"/>
      </w:rPr>
      <w:instrText xml:space="preserve"> FILENAME   \* MERGEFORMAT </w:instrText>
    </w:r>
    <w:r w:rsidRPr="00CA1D08">
      <w:rPr>
        <w:sz w:val="12"/>
        <w:szCs w:val="12"/>
      </w:rPr>
      <w:fldChar w:fldCharType="separate"/>
    </w:r>
    <w:r w:rsidR="00F722CC">
      <w:rPr>
        <w:noProof/>
        <w:sz w:val="12"/>
        <w:szCs w:val="12"/>
        <w:lang w:val="en-US"/>
      </w:rPr>
      <w:t>NR_Werum_ConsultationHours_en_2005</w:t>
    </w:r>
    <w:r w:rsidRPr="00CA1D08">
      <w:rPr>
        <w:sz w:val="12"/>
        <w:szCs w:val="12"/>
      </w:rPr>
      <w:fldChar w:fldCharType="end"/>
    </w:r>
  </w:p>
  <w:p w14:paraId="75978B83" w14:textId="20A48F8B" w:rsidR="00B32EA8" w:rsidRPr="0012118C" w:rsidRDefault="00346F69" w:rsidP="00346F69">
    <w:pPr>
      <w:pStyle w:val="Footer"/>
      <w:pBdr>
        <w:top w:val="single" w:sz="4" w:space="4" w:color="auto"/>
      </w:pBdr>
      <w:tabs>
        <w:tab w:val="clear" w:pos="4536"/>
      </w:tabs>
      <w:spacing w:before="60" w:after="60"/>
      <w:rPr>
        <w:szCs w:val="22"/>
        <w:lang w:val="en-US"/>
      </w:rPr>
    </w:pPr>
    <w:r w:rsidRPr="00CA1D08">
      <w:rPr>
        <w:noProof/>
        <w:szCs w:val="22"/>
      </w:rPr>
      <w:drawing>
        <wp:anchor distT="0" distB="0" distL="114300" distR="114300" simplePos="0" relativeHeight="251665920" behindDoc="1" locked="0" layoutInCell="1" allowOverlap="1" wp14:anchorId="5C7DC788" wp14:editId="605CA26B">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gramStart"/>
    <w:r w:rsidR="00491048" w:rsidRPr="0012118C">
      <w:rPr>
        <w:szCs w:val="22"/>
        <w:lang w:val="en-US"/>
      </w:rPr>
      <w:t>page</w:t>
    </w:r>
    <w:proofErr w:type="gramEnd"/>
    <w:r w:rsidRPr="0012118C">
      <w:rPr>
        <w:szCs w:val="22"/>
        <w:lang w:val="en-US"/>
      </w:rPr>
      <w:t xml:space="preserve"> </w:t>
    </w:r>
    <w:r w:rsidRPr="00CA1D08">
      <w:rPr>
        <w:rStyle w:val="PageNumber"/>
        <w:szCs w:val="22"/>
      </w:rPr>
      <w:fldChar w:fldCharType="begin"/>
    </w:r>
    <w:r w:rsidRPr="0012118C">
      <w:rPr>
        <w:rStyle w:val="PageNumber"/>
        <w:szCs w:val="22"/>
        <w:lang w:val="en-US"/>
      </w:rPr>
      <w:instrText xml:space="preserve"> PAGE </w:instrText>
    </w:r>
    <w:r w:rsidRPr="00CA1D08">
      <w:rPr>
        <w:rStyle w:val="PageNumber"/>
        <w:szCs w:val="22"/>
      </w:rPr>
      <w:fldChar w:fldCharType="separate"/>
    </w:r>
    <w:r w:rsidR="00F722CC">
      <w:rPr>
        <w:rStyle w:val="PageNumber"/>
        <w:noProof/>
        <w:szCs w:val="22"/>
        <w:lang w:val="en-US"/>
      </w:rPr>
      <w:t>2</w:t>
    </w:r>
    <w:r w:rsidRPr="00CA1D08">
      <w:rPr>
        <w:rStyle w:val="PageNumber"/>
        <w:szCs w:val="22"/>
      </w:rPr>
      <w:fldChar w:fldCharType="end"/>
    </w:r>
    <w:r w:rsidR="00594165" w:rsidRPr="0012118C">
      <w:rPr>
        <w:szCs w:val="22"/>
        <w:lang w:val="en-US"/>
      </w:rPr>
      <w:t xml:space="preserve"> of </w:t>
    </w:r>
    <w:r w:rsidR="00594165">
      <w:rPr>
        <w:rStyle w:val="PageNumber"/>
        <w:szCs w:val="22"/>
      </w:rPr>
      <w:fldChar w:fldCharType="begin"/>
    </w:r>
    <w:r w:rsidR="00594165" w:rsidRPr="0012118C">
      <w:rPr>
        <w:rStyle w:val="PageNumber"/>
        <w:szCs w:val="22"/>
        <w:lang w:val="en-US"/>
      </w:rPr>
      <w:instrText xml:space="preserve"> NUMPAGES  </w:instrText>
    </w:r>
    <w:r w:rsidR="00594165">
      <w:rPr>
        <w:rStyle w:val="PageNumber"/>
        <w:szCs w:val="22"/>
      </w:rPr>
      <w:fldChar w:fldCharType="separate"/>
    </w:r>
    <w:r w:rsidR="00F722CC">
      <w:rPr>
        <w:rStyle w:val="PageNumber"/>
        <w:noProof/>
        <w:szCs w:val="22"/>
        <w:lang w:val="en-US"/>
      </w:rPr>
      <w:t>3</w:t>
    </w:r>
    <w:r w:rsidR="00594165">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B8F0" w14:textId="77777777" w:rsidR="001C1F5E" w:rsidRPr="002A7839" w:rsidRDefault="001C1F5E" w:rsidP="001C1F5E">
    <w:pPr>
      <w:autoSpaceDE w:val="0"/>
      <w:autoSpaceDN w:val="0"/>
      <w:adjustRightInd w:val="0"/>
      <w:rPr>
        <w:rFonts w:ascii="Arial-BoldMT" w:hAnsi="Arial-BoldMT"/>
        <w:b/>
        <w:bCs/>
        <w:sz w:val="14"/>
        <w:szCs w:val="14"/>
      </w:rPr>
    </w:pPr>
  </w:p>
  <w:p w14:paraId="1C39BC23" w14:textId="1B684D3F" w:rsidR="00D71A46" w:rsidRPr="0012118C" w:rsidRDefault="00D71A46" w:rsidP="00CA1D08">
    <w:pPr>
      <w:pStyle w:val="Footer"/>
      <w:pBdr>
        <w:top w:val="single" w:sz="4" w:space="4" w:color="auto"/>
      </w:pBdr>
      <w:tabs>
        <w:tab w:val="clear" w:pos="4536"/>
      </w:tabs>
      <w:spacing w:before="60" w:after="60"/>
      <w:rPr>
        <w:sz w:val="12"/>
        <w:szCs w:val="12"/>
        <w:lang w:val="en-US"/>
      </w:rPr>
    </w:pPr>
    <w:r w:rsidRPr="00CA1D08">
      <w:rPr>
        <w:sz w:val="12"/>
        <w:szCs w:val="12"/>
      </w:rPr>
      <w:fldChar w:fldCharType="begin"/>
    </w:r>
    <w:r w:rsidRPr="0012118C">
      <w:rPr>
        <w:sz w:val="12"/>
        <w:szCs w:val="12"/>
        <w:lang w:val="en-US"/>
      </w:rPr>
      <w:instrText xml:space="preserve"> FILENAME   \* MERGEFORMAT </w:instrText>
    </w:r>
    <w:r w:rsidRPr="00CA1D08">
      <w:rPr>
        <w:sz w:val="12"/>
        <w:szCs w:val="12"/>
      </w:rPr>
      <w:fldChar w:fldCharType="separate"/>
    </w:r>
    <w:r w:rsidR="00F722CC">
      <w:rPr>
        <w:noProof/>
        <w:sz w:val="12"/>
        <w:szCs w:val="12"/>
        <w:lang w:val="en-US"/>
      </w:rPr>
      <w:t>NR_Werum_ConsultationHours_en_2005</w:t>
    </w:r>
    <w:r w:rsidRPr="00CA1D08">
      <w:rPr>
        <w:sz w:val="12"/>
        <w:szCs w:val="12"/>
      </w:rPr>
      <w:fldChar w:fldCharType="end"/>
    </w:r>
  </w:p>
  <w:p w14:paraId="6DF34262" w14:textId="33B99433" w:rsidR="00B32EA8" w:rsidRPr="0012118C" w:rsidRDefault="001C1F5E" w:rsidP="00CA1D08">
    <w:pPr>
      <w:pStyle w:val="Footer"/>
      <w:pBdr>
        <w:top w:val="single" w:sz="4" w:space="4" w:color="auto"/>
      </w:pBdr>
      <w:tabs>
        <w:tab w:val="clear" w:pos="4536"/>
      </w:tabs>
      <w:spacing w:before="60" w:after="60"/>
      <w:rPr>
        <w:szCs w:val="22"/>
        <w:lang w:val="en-US"/>
      </w:rPr>
    </w:pPr>
    <w:r w:rsidRPr="00CA1D08">
      <w:rPr>
        <w:noProof/>
        <w:szCs w:val="22"/>
      </w:rPr>
      <w:drawing>
        <wp:anchor distT="0" distB="0" distL="114300" distR="114300" simplePos="0" relativeHeight="251660800" behindDoc="1" locked="0" layoutInCell="1" allowOverlap="1" wp14:anchorId="72DFDF11" wp14:editId="117D93E1">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gramStart"/>
    <w:r w:rsidR="005B5D35" w:rsidRPr="0012118C">
      <w:rPr>
        <w:szCs w:val="22"/>
        <w:lang w:val="en-US"/>
      </w:rPr>
      <w:t>page</w:t>
    </w:r>
    <w:proofErr w:type="gramEnd"/>
    <w:r w:rsidRPr="0012118C">
      <w:rPr>
        <w:szCs w:val="22"/>
        <w:lang w:val="en-US"/>
      </w:rPr>
      <w:t xml:space="preserve"> </w:t>
    </w:r>
    <w:r w:rsidRPr="00CA1D08">
      <w:rPr>
        <w:rStyle w:val="PageNumber"/>
        <w:szCs w:val="22"/>
      </w:rPr>
      <w:fldChar w:fldCharType="begin"/>
    </w:r>
    <w:r w:rsidRPr="0012118C">
      <w:rPr>
        <w:rStyle w:val="PageNumber"/>
        <w:szCs w:val="22"/>
        <w:lang w:val="en-US"/>
      </w:rPr>
      <w:instrText xml:space="preserve"> PAGE </w:instrText>
    </w:r>
    <w:r w:rsidRPr="00CA1D08">
      <w:rPr>
        <w:rStyle w:val="PageNumber"/>
        <w:szCs w:val="22"/>
      </w:rPr>
      <w:fldChar w:fldCharType="separate"/>
    </w:r>
    <w:r w:rsidR="00F722CC">
      <w:rPr>
        <w:rStyle w:val="PageNumber"/>
        <w:noProof/>
        <w:szCs w:val="22"/>
        <w:lang w:val="en-US"/>
      </w:rPr>
      <w:t>1</w:t>
    </w:r>
    <w:r w:rsidRPr="00CA1D08">
      <w:rPr>
        <w:rStyle w:val="PageNumber"/>
        <w:szCs w:val="22"/>
      </w:rPr>
      <w:fldChar w:fldCharType="end"/>
    </w:r>
    <w:r w:rsidR="00594165" w:rsidRPr="0012118C">
      <w:rPr>
        <w:szCs w:val="22"/>
        <w:lang w:val="en-US"/>
      </w:rPr>
      <w:t xml:space="preserve"> of </w:t>
    </w:r>
    <w:r w:rsidR="00594165">
      <w:rPr>
        <w:rStyle w:val="PageNumber"/>
        <w:szCs w:val="22"/>
      </w:rPr>
      <w:fldChar w:fldCharType="begin"/>
    </w:r>
    <w:r w:rsidR="00594165" w:rsidRPr="0012118C">
      <w:rPr>
        <w:rStyle w:val="PageNumber"/>
        <w:szCs w:val="22"/>
        <w:lang w:val="en-US"/>
      </w:rPr>
      <w:instrText xml:space="preserve"> NUMPAGES  </w:instrText>
    </w:r>
    <w:r w:rsidR="00594165">
      <w:rPr>
        <w:rStyle w:val="PageNumber"/>
        <w:szCs w:val="22"/>
      </w:rPr>
      <w:fldChar w:fldCharType="separate"/>
    </w:r>
    <w:r w:rsidR="00F722CC">
      <w:rPr>
        <w:rStyle w:val="PageNumber"/>
        <w:noProof/>
        <w:szCs w:val="22"/>
        <w:lang w:val="en-US"/>
      </w:rPr>
      <w:t>3</w:t>
    </w:r>
    <w:r w:rsidR="00594165">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1623" w14:textId="77777777" w:rsidR="00FF347C" w:rsidRDefault="00FF347C">
      <w:r>
        <w:separator/>
      </w:r>
    </w:p>
  </w:footnote>
  <w:footnote w:type="continuationSeparator" w:id="0">
    <w:p w14:paraId="3915768E" w14:textId="77777777" w:rsidR="00FF347C" w:rsidRDefault="00FF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1742" w14:textId="77777777" w:rsidR="00B32EA8" w:rsidRDefault="004776DD">
    <w:pPr>
      <w:pStyle w:val="Header"/>
    </w:pPr>
    <w:r>
      <w:rPr>
        <w:noProof/>
      </w:rPr>
      <w:drawing>
        <wp:anchor distT="0" distB="0" distL="114300" distR="114300" simplePos="0" relativeHeight="251661824" behindDoc="0" locked="0" layoutInCell="1" allowOverlap="1" wp14:anchorId="4B9E05A7" wp14:editId="084BBC27">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22ED" w14:textId="77777777" w:rsidR="00B32EA8" w:rsidRDefault="004776DD">
    <w:pPr>
      <w:pStyle w:val="Header"/>
    </w:pPr>
    <w:r>
      <w:rPr>
        <w:noProof/>
      </w:rPr>
      <w:drawing>
        <wp:anchor distT="0" distB="0" distL="114300" distR="114300" simplePos="0" relativeHeight="251663872" behindDoc="1" locked="0" layoutInCell="1" allowOverlap="1" wp14:anchorId="5CCFBFEE" wp14:editId="2902FE3B">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A86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1CC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45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A0C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4A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4"/>
    <w:rsid w:val="00002F82"/>
    <w:rsid w:val="0002490D"/>
    <w:rsid w:val="00052A6A"/>
    <w:rsid w:val="00081B69"/>
    <w:rsid w:val="00090415"/>
    <w:rsid w:val="000D1E39"/>
    <w:rsid w:val="000D6F57"/>
    <w:rsid w:val="000E3E13"/>
    <w:rsid w:val="000F4CAA"/>
    <w:rsid w:val="0012118C"/>
    <w:rsid w:val="0013292C"/>
    <w:rsid w:val="001538AB"/>
    <w:rsid w:val="001B64C8"/>
    <w:rsid w:val="001B7703"/>
    <w:rsid w:val="001C1F5E"/>
    <w:rsid w:val="001E1593"/>
    <w:rsid w:val="001F7DDA"/>
    <w:rsid w:val="00213059"/>
    <w:rsid w:val="00222CDC"/>
    <w:rsid w:val="002531AE"/>
    <w:rsid w:val="00291CB2"/>
    <w:rsid w:val="002F35B3"/>
    <w:rsid w:val="00314742"/>
    <w:rsid w:val="00346F69"/>
    <w:rsid w:val="00370A73"/>
    <w:rsid w:val="00387AA8"/>
    <w:rsid w:val="00430464"/>
    <w:rsid w:val="004776DD"/>
    <w:rsid w:val="00491048"/>
    <w:rsid w:val="004C09D3"/>
    <w:rsid w:val="004F6B53"/>
    <w:rsid w:val="00522793"/>
    <w:rsid w:val="00545D44"/>
    <w:rsid w:val="00594165"/>
    <w:rsid w:val="005A1F4E"/>
    <w:rsid w:val="005B5D35"/>
    <w:rsid w:val="005E036C"/>
    <w:rsid w:val="0060001B"/>
    <w:rsid w:val="00605D23"/>
    <w:rsid w:val="00621068"/>
    <w:rsid w:val="006A37B3"/>
    <w:rsid w:val="006C16F8"/>
    <w:rsid w:val="007316F8"/>
    <w:rsid w:val="00766AB6"/>
    <w:rsid w:val="00773B66"/>
    <w:rsid w:val="007C12AA"/>
    <w:rsid w:val="007C2A65"/>
    <w:rsid w:val="00816BA2"/>
    <w:rsid w:val="008739D0"/>
    <w:rsid w:val="00877BE3"/>
    <w:rsid w:val="008C2542"/>
    <w:rsid w:val="008C5030"/>
    <w:rsid w:val="008E7191"/>
    <w:rsid w:val="0096483D"/>
    <w:rsid w:val="00992A1C"/>
    <w:rsid w:val="009975E8"/>
    <w:rsid w:val="009B0246"/>
    <w:rsid w:val="009C0E62"/>
    <w:rsid w:val="009D50B7"/>
    <w:rsid w:val="009E39CB"/>
    <w:rsid w:val="009E5C28"/>
    <w:rsid w:val="00A012DA"/>
    <w:rsid w:val="00A21F97"/>
    <w:rsid w:val="00A23604"/>
    <w:rsid w:val="00A34224"/>
    <w:rsid w:val="00A83880"/>
    <w:rsid w:val="00AA29B7"/>
    <w:rsid w:val="00AF2C05"/>
    <w:rsid w:val="00B32EA8"/>
    <w:rsid w:val="00B65E75"/>
    <w:rsid w:val="00B72530"/>
    <w:rsid w:val="00B82D50"/>
    <w:rsid w:val="00B951C8"/>
    <w:rsid w:val="00C22272"/>
    <w:rsid w:val="00C24F36"/>
    <w:rsid w:val="00C95BB8"/>
    <w:rsid w:val="00CA1D08"/>
    <w:rsid w:val="00CF71A9"/>
    <w:rsid w:val="00D0255A"/>
    <w:rsid w:val="00D47566"/>
    <w:rsid w:val="00D477CF"/>
    <w:rsid w:val="00D5796C"/>
    <w:rsid w:val="00D71A46"/>
    <w:rsid w:val="00DB0684"/>
    <w:rsid w:val="00DE3FE8"/>
    <w:rsid w:val="00E13501"/>
    <w:rsid w:val="00E15EF5"/>
    <w:rsid w:val="00E303E0"/>
    <w:rsid w:val="00E86094"/>
    <w:rsid w:val="00E90C6E"/>
    <w:rsid w:val="00F17A88"/>
    <w:rsid w:val="00F17E8A"/>
    <w:rsid w:val="00F31B11"/>
    <w:rsid w:val="00F40315"/>
    <w:rsid w:val="00F722CC"/>
    <w:rsid w:val="00F9750F"/>
    <w:rsid w:val="00FA227E"/>
    <w:rsid w:val="00FE2D64"/>
    <w:rsid w:val="00FF24BB"/>
    <w:rsid w:val="00FF3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2B2896"/>
  <w15:docId w15:val="{02BF1E99-62C4-4B9B-8836-25DFA89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46"/>
    <w:rPr>
      <w:rFonts w:ascii="Arial" w:hAnsi="Arial" w:cs="Arial"/>
      <w:sz w:val="22"/>
      <w:szCs w:val="24"/>
    </w:rPr>
  </w:style>
  <w:style w:type="paragraph" w:styleId="Heading1">
    <w:name w:val="heading 1"/>
    <w:basedOn w:val="Normal"/>
    <w:next w:val="Normal"/>
    <w:link w:val="Heading1Char"/>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postbody">
    <w:name w:val="postbody"/>
    <w:basedOn w:val="DefaultParagraphFont"/>
  </w:style>
  <w:style w:type="paragraph" w:styleId="BalloonText">
    <w:name w:val="Balloon Text"/>
    <w:basedOn w:val="Normal"/>
    <w:link w:val="BalloonTextChar"/>
    <w:rsid w:val="00FE2D64"/>
    <w:rPr>
      <w:rFonts w:ascii="Tahoma" w:hAnsi="Tahoma" w:cs="Tahoma"/>
      <w:sz w:val="16"/>
      <w:szCs w:val="16"/>
    </w:rPr>
  </w:style>
  <w:style w:type="character" w:customStyle="1" w:styleId="BalloonTextChar">
    <w:name w:val="Balloon Text Char"/>
    <w:basedOn w:val="DefaultParagraphFont"/>
    <w:link w:val="BalloonText"/>
    <w:rsid w:val="00FE2D64"/>
    <w:rPr>
      <w:rFonts w:ascii="Tahoma" w:hAnsi="Tahoma" w:cs="Tahoma"/>
      <w:sz w:val="16"/>
      <w:szCs w:val="16"/>
    </w:rPr>
  </w:style>
  <w:style w:type="character" w:customStyle="1" w:styleId="FooterChar">
    <w:name w:val="Footer Char"/>
    <w:basedOn w:val="DefaultParagraphFont"/>
    <w:link w:val="Footer"/>
    <w:rsid w:val="00D71A46"/>
    <w:rPr>
      <w:rFonts w:ascii="Arial" w:hAnsi="Arial" w:cs="Arial"/>
      <w:sz w:val="22"/>
      <w:szCs w:val="24"/>
    </w:rPr>
  </w:style>
  <w:style w:type="paragraph" w:styleId="ListParagraph">
    <w:name w:val="List Paragraph"/>
    <w:basedOn w:val="Normal"/>
    <w:uiPriority w:val="99"/>
    <w:qFormat/>
    <w:rsid w:val="00D71A46"/>
    <w:pPr>
      <w:ind w:left="720"/>
      <w:contextualSpacing/>
    </w:pPr>
  </w:style>
  <w:style w:type="character" w:customStyle="1" w:styleId="Heading1Char">
    <w:name w:val="Heading 1 Char"/>
    <w:basedOn w:val="DefaultParagraphFont"/>
    <w:link w:val="Heading1"/>
    <w:rsid w:val="00D71A4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Preformatted">
    <w:name w:val="HTML Preformatted"/>
    <w:basedOn w:val="Normal"/>
    <w:link w:val="HTMLPreformattedChar"/>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7703"/>
    <w:rPr>
      <w:rFonts w:ascii="Courier New" w:hAnsi="Courier New" w:cs="Courier New"/>
    </w:rPr>
  </w:style>
  <w:style w:type="paragraph" w:customStyle="1" w:styleId="Textkrperfett">
    <w:name w:val="+Textkörper fett"/>
    <w:basedOn w:val="Normal"/>
    <w:next w:val="Normal"/>
    <w:rsid w:val="008C5030"/>
    <w:pPr>
      <w:tabs>
        <w:tab w:val="left" w:pos="1134"/>
        <w:tab w:val="left" w:pos="2268"/>
      </w:tabs>
      <w:suppressAutoHyphens/>
      <w:spacing w:before="300" w:after="60"/>
    </w:pPr>
    <w:rPr>
      <w:b/>
      <w:bCs/>
      <w:szCs w:val="22"/>
    </w:rPr>
  </w:style>
  <w:style w:type="character" w:styleId="FollowedHyperlink">
    <w:name w:val="FollowedHyperlink"/>
    <w:basedOn w:val="DefaultParagraphFont"/>
    <w:semiHidden/>
    <w:unhideWhenUsed/>
    <w:rsid w:val="00E86094"/>
    <w:rPr>
      <w:color w:val="800080" w:themeColor="followedHyperlink"/>
      <w:u w:val="single"/>
    </w:rPr>
  </w:style>
  <w:style w:type="character" w:styleId="CommentReference">
    <w:name w:val="annotation reference"/>
    <w:basedOn w:val="DefaultParagraphFont"/>
    <w:semiHidden/>
    <w:unhideWhenUsed/>
    <w:rsid w:val="009C0E62"/>
    <w:rPr>
      <w:sz w:val="16"/>
      <w:szCs w:val="16"/>
    </w:rPr>
  </w:style>
  <w:style w:type="paragraph" w:styleId="CommentText">
    <w:name w:val="annotation text"/>
    <w:basedOn w:val="Normal"/>
    <w:link w:val="CommentTextChar"/>
    <w:semiHidden/>
    <w:unhideWhenUsed/>
    <w:rsid w:val="009C0E62"/>
    <w:rPr>
      <w:sz w:val="20"/>
      <w:szCs w:val="20"/>
    </w:rPr>
  </w:style>
  <w:style w:type="character" w:customStyle="1" w:styleId="CommentTextChar">
    <w:name w:val="Comment Text Char"/>
    <w:basedOn w:val="DefaultParagraphFont"/>
    <w:link w:val="CommentText"/>
    <w:semiHidden/>
    <w:rsid w:val="009C0E62"/>
    <w:rPr>
      <w:rFonts w:ascii="Arial" w:hAnsi="Arial" w:cs="Arial"/>
    </w:rPr>
  </w:style>
  <w:style w:type="paragraph" w:styleId="CommentSubject">
    <w:name w:val="annotation subject"/>
    <w:basedOn w:val="CommentText"/>
    <w:next w:val="CommentText"/>
    <w:link w:val="CommentSubjectChar"/>
    <w:semiHidden/>
    <w:unhideWhenUsed/>
    <w:rsid w:val="009C0E62"/>
    <w:rPr>
      <w:b/>
      <w:bCs/>
    </w:rPr>
  </w:style>
  <w:style w:type="character" w:customStyle="1" w:styleId="CommentSubjectChar">
    <w:name w:val="Comment Subject Char"/>
    <w:basedOn w:val="CommentTextChar"/>
    <w:link w:val="CommentSubject"/>
    <w:semiHidden/>
    <w:rsid w:val="009C0E6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rum.com" TargetMode="External"/><Relationship Id="rId13" Type="http://schemas.openxmlformats.org/officeDocument/2006/relationships/hyperlink" Target="http://www.medipak-system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ru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dirk.ebbecke@werum.com"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koerb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6ECB-121A-4148-A17A-97BCBA39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6</cp:revision>
  <cp:lastPrinted>2015-05-11T07:21:00Z</cp:lastPrinted>
  <dcterms:created xsi:type="dcterms:W3CDTF">2020-05-11T13:09:00Z</dcterms:created>
  <dcterms:modified xsi:type="dcterms:W3CDTF">2020-05-12T05:04:00Z</dcterms:modified>
</cp:coreProperties>
</file>