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03" w:rsidRPr="001B7703" w:rsidRDefault="001B7703" w:rsidP="001B7703">
      <w:pPr>
        <w:spacing w:after="120" w:line="360" w:lineRule="auto"/>
        <w:rPr>
          <w:lang w:val="en-US"/>
        </w:rPr>
      </w:pPr>
    </w:p>
    <w:p w:rsidR="00A87690" w:rsidRPr="00DB0684" w:rsidRDefault="001B7703" w:rsidP="00A87690">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07C915D" wp14:editId="45E1427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915D"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r w:rsidR="00A87690">
        <w:rPr>
          <w:b/>
          <w:sz w:val="32"/>
          <w:lang w:val="en-US"/>
        </w:rPr>
        <w:t>Werum IT Solutions expands its business in Ire</w:t>
      </w:r>
      <w:r w:rsidR="005C691F">
        <w:rPr>
          <w:b/>
          <w:sz w:val="32"/>
          <w:lang w:val="en-US"/>
        </w:rPr>
        <w:t>land and UK</w:t>
      </w:r>
    </w:p>
    <w:p w:rsidR="00A87690" w:rsidRPr="005C691F" w:rsidRDefault="005C691F" w:rsidP="005C691F">
      <w:pPr>
        <w:spacing w:after="180" w:line="360" w:lineRule="auto"/>
        <w:rPr>
          <w:b/>
          <w:lang w:val="en-US"/>
        </w:rPr>
      </w:pPr>
      <w:r>
        <w:rPr>
          <w:b/>
          <w:lang w:val="en-US"/>
        </w:rPr>
        <w:t xml:space="preserve">Owen Bonner </w:t>
      </w:r>
      <w:r w:rsidR="00A87690" w:rsidRPr="00131E3E">
        <w:rPr>
          <w:b/>
          <w:lang w:val="en-US"/>
        </w:rPr>
        <w:t xml:space="preserve">appointed as </w:t>
      </w:r>
      <w:r w:rsidRPr="005C691F">
        <w:rPr>
          <w:b/>
          <w:lang w:val="en-US"/>
        </w:rPr>
        <w:t>Director of Sales and Operations, Ireland</w:t>
      </w:r>
      <w:r w:rsidRPr="00131E3E">
        <w:rPr>
          <w:b/>
          <w:lang w:val="en-US"/>
        </w:rPr>
        <w:t xml:space="preserve"> </w:t>
      </w:r>
      <w:r w:rsidR="003717BA">
        <w:rPr>
          <w:b/>
          <w:lang w:val="en-US"/>
        </w:rPr>
        <w:t xml:space="preserve">and UK </w:t>
      </w:r>
      <w:r>
        <w:rPr>
          <w:b/>
          <w:lang w:val="en-US"/>
        </w:rPr>
        <w:t xml:space="preserve">/ </w:t>
      </w:r>
      <w:proofErr w:type="spellStart"/>
      <w:r w:rsidR="00A87690" w:rsidRPr="00131E3E">
        <w:rPr>
          <w:b/>
          <w:lang w:val="en-US"/>
        </w:rPr>
        <w:t>Werum</w:t>
      </w:r>
      <w:proofErr w:type="spellEnd"/>
      <w:r w:rsidR="00A87690" w:rsidRPr="00131E3E">
        <w:rPr>
          <w:b/>
          <w:lang w:val="en-US"/>
        </w:rPr>
        <w:t xml:space="preserve"> cust</w:t>
      </w:r>
      <w:r>
        <w:rPr>
          <w:b/>
          <w:lang w:val="en-US"/>
        </w:rPr>
        <w:t xml:space="preserve">omers benefit from local Pharma &amp; Biotech MES </w:t>
      </w:r>
      <w:r w:rsidR="00A87690" w:rsidRPr="00131E3E">
        <w:rPr>
          <w:b/>
          <w:lang w:val="en-US"/>
        </w:rPr>
        <w:t>expertise</w:t>
      </w:r>
    </w:p>
    <w:p w:rsidR="009D3E6D" w:rsidRDefault="00DB0684" w:rsidP="00DB0684">
      <w:pPr>
        <w:autoSpaceDE w:val="0"/>
        <w:autoSpaceDN w:val="0"/>
        <w:adjustRightInd w:val="0"/>
        <w:spacing w:after="60" w:line="360" w:lineRule="auto"/>
        <w:rPr>
          <w:lang w:val="en-US"/>
        </w:rPr>
      </w:pPr>
      <w:r w:rsidRPr="00DB0684">
        <w:rPr>
          <w:b/>
          <w:lang w:val="en-US"/>
        </w:rPr>
        <w:t>Lüneburg, Germany</w:t>
      </w:r>
      <w:r w:rsidR="00324AED">
        <w:rPr>
          <w:b/>
          <w:lang w:val="en-US"/>
        </w:rPr>
        <w:t xml:space="preserve"> / Dublin, Ireland</w:t>
      </w:r>
      <w:r w:rsidRPr="00DB0684">
        <w:rPr>
          <w:b/>
          <w:lang w:val="en-US"/>
        </w:rPr>
        <w:t xml:space="preserve">, </w:t>
      </w:r>
      <w:r w:rsidR="00AF15EA">
        <w:rPr>
          <w:b/>
          <w:lang w:val="en-US"/>
        </w:rPr>
        <w:t>12</w:t>
      </w:r>
      <w:r w:rsidR="001F7DDA">
        <w:rPr>
          <w:b/>
          <w:lang w:val="en-US"/>
        </w:rPr>
        <w:t xml:space="preserve"> </w:t>
      </w:r>
      <w:r w:rsidR="00C526CD">
        <w:rPr>
          <w:b/>
          <w:lang w:val="en-US"/>
        </w:rPr>
        <w:t xml:space="preserve">March </w:t>
      </w:r>
      <w:r w:rsidR="00324AED">
        <w:rPr>
          <w:b/>
          <w:lang w:val="en-US"/>
        </w:rPr>
        <w:t>2020</w:t>
      </w:r>
      <w:r>
        <w:rPr>
          <w:lang w:val="en-US"/>
        </w:rPr>
        <w:t xml:space="preserve"> – </w:t>
      </w:r>
      <w:proofErr w:type="spellStart"/>
      <w:r w:rsidR="009D3E6D">
        <w:rPr>
          <w:lang w:val="en-US"/>
        </w:rPr>
        <w:t>Werum</w:t>
      </w:r>
      <w:proofErr w:type="spellEnd"/>
      <w:r w:rsidR="009D3E6D">
        <w:rPr>
          <w:lang w:val="en-US"/>
        </w:rPr>
        <w:t xml:space="preserve"> IT Solutions announces the opening of an Irish subsidiary </w:t>
      </w:r>
      <w:proofErr w:type="gramStart"/>
      <w:r w:rsidR="009D3E6D">
        <w:rPr>
          <w:lang w:val="en-US"/>
        </w:rPr>
        <w:t>to better serve</w:t>
      </w:r>
      <w:proofErr w:type="gramEnd"/>
      <w:r w:rsidR="009D3E6D">
        <w:rPr>
          <w:lang w:val="en-US"/>
        </w:rPr>
        <w:t xml:space="preserve"> the large and growing number of customers </w:t>
      </w:r>
      <w:r w:rsidR="003D20D7">
        <w:rPr>
          <w:lang w:val="en-US"/>
        </w:rPr>
        <w:t xml:space="preserve">with PAS-X installations </w:t>
      </w:r>
      <w:r w:rsidR="009D3E6D">
        <w:rPr>
          <w:lang w:val="en-US"/>
        </w:rPr>
        <w:t xml:space="preserve">in Ireland and the United Kingdom. With a new office location in central Dublin, Werum is ideally suited to </w:t>
      </w:r>
      <w:r w:rsidR="00667E43">
        <w:rPr>
          <w:lang w:val="en-US"/>
        </w:rPr>
        <w:t xml:space="preserve">care for </w:t>
      </w:r>
      <w:r w:rsidR="009D3E6D">
        <w:rPr>
          <w:lang w:val="en-US"/>
        </w:rPr>
        <w:t xml:space="preserve">the local customer base while maintaining close links to its </w:t>
      </w:r>
      <w:r w:rsidR="00667E43">
        <w:rPr>
          <w:lang w:val="en-US"/>
        </w:rPr>
        <w:t xml:space="preserve">world’s headquarters </w:t>
      </w:r>
      <w:r w:rsidR="00390EF2">
        <w:rPr>
          <w:lang w:val="en-US"/>
        </w:rPr>
        <w:t>and product development teams in Germany.</w:t>
      </w:r>
    </w:p>
    <w:p w:rsidR="009D3E6D" w:rsidRDefault="009D3E6D" w:rsidP="00DB0684">
      <w:pPr>
        <w:autoSpaceDE w:val="0"/>
        <w:autoSpaceDN w:val="0"/>
        <w:adjustRightInd w:val="0"/>
        <w:spacing w:after="60" w:line="360" w:lineRule="auto"/>
        <w:rPr>
          <w:lang w:val="en-US"/>
        </w:rPr>
      </w:pPr>
    </w:p>
    <w:p w:rsidR="00324AED" w:rsidRPr="00270E5D" w:rsidRDefault="00324AED" w:rsidP="00324AED">
      <w:pPr>
        <w:autoSpaceDE w:val="0"/>
        <w:autoSpaceDN w:val="0"/>
        <w:adjustRightInd w:val="0"/>
        <w:spacing w:after="60" w:line="360" w:lineRule="auto"/>
        <w:rPr>
          <w:szCs w:val="20"/>
          <w:lang w:val="en-US"/>
        </w:rPr>
      </w:pPr>
      <w:r w:rsidRPr="00270E5D">
        <w:rPr>
          <w:szCs w:val="20"/>
          <w:lang w:val="en-US"/>
        </w:rPr>
        <w:t xml:space="preserve">As part of </w:t>
      </w:r>
      <w:r w:rsidR="00390EF2">
        <w:rPr>
          <w:szCs w:val="20"/>
          <w:lang w:val="en-US"/>
        </w:rPr>
        <w:t xml:space="preserve">the </w:t>
      </w:r>
      <w:r>
        <w:rPr>
          <w:szCs w:val="20"/>
          <w:lang w:val="en-US"/>
        </w:rPr>
        <w:t xml:space="preserve">planned </w:t>
      </w:r>
      <w:r w:rsidRPr="00270E5D">
        <w:rPr>
          <w:szCs w:val="20"/>
          <w:lang w:val="en-US"/>
        </w:rPr>
        <w:t>expansion</w:t>
      </w:r>
      <w:r>
        <w:rPr>
          <w:szCs w:val="20"/>
          <w:lang w:val="en-US"/>
        </w:rPr>
        <w:t>,</w:t>
      </w:r>
      <w:r w:rsidRPr="00270E5D">
        <w:rPr>
          <w:szCs w:val="20"/>
          <w:lang w:val="en-US"/>
        </w:rPr>
        <w:t xml:space="preserve"> </w:t>
      </w:r>
      <w:r w:rsidR="00390EF2">
        <w:rPr>
          <w:szCs w:val="20"/>
          <w:lang w:val="en-US"/>
        </w:rPr>
        <w:t xml:space="preserve">Werum has won the support of </w:t>
      </w:r>
      <w:r>
        <w:rPr>
          <w:szCs w:val="20"/>
          <w:lang w:val="en-US"/>
        </w:rPr>
        <w:t xml:space="preserve">a </w:t>
      </w:r>
      <w:r w:rsidRPr="00270E5D">
        <w:rPr>
          <w:szCs w:val="20"/>
          <w:lang w:val="en-US"/>
        </w:rPr>
        <w:t xml:space="preserve">seasoned </w:t>
      </w:r>
      <w:r>
        <w:rPr>
          <w:szCs w:val="20"/>
          <w:lang w:val="en-US"/>
        </w:rPr>
        <w:t xml:space="preserve">life science </w:t>
      </w:r>
      <w:r w:rsidRPr="00270E5D">
        <w:rPr>
          <w:szCs w:val="20"/>
          <w:lang w:val="en-US"/>
        </w:rPr>
        <w:t>industry expert</w:t>
      </w:r>
      <w:r w:rsidR="00390EF2">
        <w:rPr>
          <w:szCs w:val="20"/>
          <w:lang w:val="en-US"/>
        </w:rPr>
        <w:t xml:space="preserve">: In January, </w:t>
      </w:r>
      <w:r>
        <w:rPr>
          <w:szCs w:val="20"/>
          <w:lang w:val="en-US"/>
        </w:rPr>
        <w:t>Owen Bonner started with Werum as new Director of Sales and Operations, Ireland</w:t>
      </w:r>
      <w:r w:rsidR="00D124D5">
        <w:rPr>
          <w:szCs w:val="20"/>
          <w:lang w:val="en-US"/>
        </w:rPr>
        <w:t xml:space="preserve"> and UK</w:t>
      </w:r>
      <w:r>
        <w:rPr>
          <w:szCs w:val="20"/>
          <w:lang w:val="en-US"/>
        </w:rPr>
        <w:t>. H</w:t>
      </w:r>
      <w:r w:rsidRPr="00270E5D">
        <w:rPr>
          <w:szCs w:val="20"/>
          <w:lang w:val="en-US"/>
        </w:rPr>
        <w:t xml:space="preserve">e will </w:t>
      </w:r>
      <w:r>
        <w:rPr>
          <w:szCs w:val="20"/>
          <w:lang w:val="en-US"/>
        </w:rPr>
        <w:t>l</w:t>
      </w:r>
      <w:r>
        <w:rPr>
          <w:lang w:val="en-US"/>
        </w:rPr>
        <w:t>ead the foundation of Werum’s Irish office</w:t>
      </w:r>
      <w:r w:rsidR="00D93FD9">
        <w:rPr>
          <w:lang w:val="en-US"/>
        </w:rPr>
        <w:t xml:space="preserve"> in close cooperation with Torsten Isenberg, Senior Director Services</w:t>
      </w:r>
      <w:r w:rsidR="00047222">
        <w:rPr>
          <w:lang w:val="en-US"/>
        </w:rPr>
        <w:t xml:space="preserve">, </w:t>
      </w:r>
      <w:proofErr w:type="spellStart"/>
      <w:r w:rsidR="00047222">
        <w:rPr>
          <w:lang w:val="en-US"/>
        </w:rPr>
        <w:t>Werum</w:t>
      </w:r>
      <w:proofErr w:type="spellEnd"/>
      <w:r w:rsidR="00047222">
        <w:rPr>
          <w:lang w:val="en-US"/>
        </w:rPr>
        <w:t xml:space="preserve"> IT Solutions GmbH, </w:t>
      </w:r>
      <w:proofErr w:type="spellStart"/>
      <w:proofErr w:type="gramStart"/>
      <w:r w:rsidR="00D93FD9" w:rsidRPr="00D93FD9">
        <w:rPr>
          <w:lang w:val="en-US"/>
        </w:rPr>
        <w:t>Lü</w:t>
      </w:r>
      <w:r w:rsidR="00D93FD9">
        <w:rPr>
          <w:lang w:val="en-US"/>
        </w:rPr>
        <w:t>neburg</w:t>
      </w:r>
      <w:proofErr w:type="spellEnd"/>
      <w:proofErr w:type="gramEnd"/>
      <w:r w:rsidR="009807D6">
        <w:rPr>
          <w:lang w:val="en-US"/>
        </w:rPr>
        <w:t>:</w:t>
      </w:r>
      <w:r w:rsidR="000A3B91">
        <w:rPr>
          <w:lang w:val="en-US"/>
        </w:rPr>
        <w:t xml:space="preserve"> </w:t>
      </w:r>
      <w:r w:rsidR="00D93FD9">
        <w:rPr>
          <w:lang w:val="en-US"/>
        </w:rPr>
        <w:t>“As our customer base in Ireland and the UK has grown significantly in recent years</w:t>
      </w:r>
      <w:r w:rsidR="009807D6">
        <w:rPr>
          <w:lang w:val="en-US"/>
        </w:rPr>
        <w:t>,</w:t>
      </w:r>
      <w:r w:rsidR="00D93FD9">
        <w:rPr>
          <w:lang w:val="en-US"/>
        </w:rPr>
        <w:t xml:space="preserve"> we felt that the time was right to open a local office</w:t>
      </w:r>
      <w:r w:rsidR="008A7845">
        <w:rPr>
          <w:lang w:val="en-US"/>
        </w:rPr>
        <w:t xml:space="preserve"> in Ireland</w:t>
      </w:r>
      <w:r w:rsidR="009807D6">
        <w:rPr>
          <w:lang w:val="en-US"/>
        </w:rPr>
        <w:t>,</w:t>
      </w:r>
      <w:r w:rsidR="00D93FD9">
        <w:rPr>
          <w:lang w:val="en-US"/>
        </w:rPr>
        <w:t xml:space="preserve">” </w:t>
      </w:r>
      <w:r w:rsidR="000A3B91">
        <w:rPr>
          <w:lang w:val="en-US"/>
        </w:rPr>
        <w:t xml:space="preserve">says </w:t>
      </w:r>
      <w:r w:rsidR="00D93FD9">
        <w:rPr>
          <w:lang w:val="en-US"/>
        </w:rPr>
        <w:t xml:space="preserve">Torsten Isenberg. “This local presence will enable us to be more responsive to our customers and </w:t>
      </w:r>
      <w:r w:rsidR="008A7845">
        <w:rPr>
          <w:lang w:val="en-US"/>
        </w:rPr>
        <w:t>to extend the services that we provide to the market</w:t>
      </w:r>
      <w:r w:rsidR="00390EF2">
        <w:rPr>
          <w:szCs w:val="20"/>
          <w:lang w:val="en-US"/>
        </w:rPr>
        <w:t>.</w:t>
      </w:r>
      <w:r w:rsidR="008A7845">
        <w:rPr>
          <w:szCs w:val="20"/>
          <w:lang w:val="en-US"/>
        </w:rPr>
        <w:t>”</w:t>
      </w:r>
    </w:p>
    <w:p w:rsidR="00324AED" w:rsidRDefault="00324AED" w:rsidP="00324AED">
      <w:pPr>
        <w:autoSpaceDE w:val="0"/>
        <w:autoSpaceDN w:val="0"/>
        <w:adjustRightInd w:val="0"/>
        <w:spacing w:after="60" w:line="360" w:lineRule="auto"/>
        <w:rPr>
          <w:szCs w:val="20"/>
          <w:lang w:val="en-US"/>
        </w:rPr>
      </w:pPr>
      <w:bookmarkStart w:id="0" w:name="_GoBack"/>
      <w:bookmarkEnd w:id="0"/>
    </w:p>
    <w:p w:rsidR="003D20D7" w:rsidRPr="00A87690" w:rsidRDefault="003D20D7" w:rsidP="003D20D7">
      <w:pPr>
        <w:autoSpaceDE w:val="0"/>
        <w:autoSpaceDN w:val="0"/>
        <w:adjustRightInd w:val="0"/>
        <w:spacing w:after="60" w:line="360" w:lineRule="auto"/>
        <w:rPr>
          <w:szCs w:val="20"/>
          <w:lang w:val="en-US"/>
        </w:rPr>
      </w:pPr>
      <w:r>
        <w:rPr>
          <w:szCs w:val="20"/>
          <w:lang w:val="en-US"/>
        </w:rPr>
        <w:t>“</w:t>
      </w:r>
      <w:r w:rsidRPr="00F77ECD">
        <w:rPr>
          <w:szCs w:val="20"/>
          <w:lang w:val="en-US"/>
        </w:rPr>
        <w:t xml:space="preserve">With </w:t>
      </w:r>
      <w:r>
        <w:rPr>
          <w:szCs w:val="20"/>
          <w:lang w:val="en-US"/>
        </w:rPr>
        <w:t xml:space="preserve">Owen Bonner </w:t>
      </w:r>
      <w:r w:rsidRPr="00F77ECD">
        <w:rPr>
          <w:szCs w:val="20"/>
          <w:lang w:val="en-US"/>
        </w:rPr>
        <w:t xml:space="preserve">we were able to recruit </w:t>
      </w:r>
      <w:r>
        <w:rPr>
          <w:szCs w:val="20"/>
          <w:lang w:val="en-US"/>
        </w:rPr>
        <w:t xml:space="preserve">a </w:t>
      </w:r>
      <w:r w:rsidRPr="00F77ECD">
        <w:rPr>
          <w:szCs w:val="20"/>
          <w:lang w:val="en-US"/>
        </w:rPr>
        <w:t xml:space="preserve">local expert with </w:t>
      </w:r>
      <w:r>
        <w:rPr>
          <w:szCs w:val="20"/>
          <w:lang w:val="en-US"/>
        </w:rPr>
        <w:t xml:space="preserve">more than </w:t>
      </w:r>
      <w:r w:rsidR="00D93FD9">
        <w:rPr>
          <w:szCs w:val="20"/>
          <w:lang w:val="en-US"/>
        </w:rPr>
        <w:t>15</w:t>
      </w:r>
      <w:r>
        <w:rPr>
          <w:szCs w:val="20"/>
          <w:lang w:val="en-US"/>
        </w:rPr>
        <w:t xml:space="preserve"> </w:t>
      </w:r>
      <w:r w:rsidRPr="00F77ECD">
        <w:rPr>
          <w:szCs w:val="20"/>
          <w:lang w:val="en-US"/>
        </w:rPr>
        <w:t xml:space="preserve">years of </w:t>
      </w:r>
      <w:r>
        <w:rPr>
          <w:szCs w:val="20"/>
          <w:lang w:val="en-US"/>
        </w:rPr>
        <w:t xml:space="preserve">life science industry experience,” </w:t>
      </w:r>
      <w:r w:rsidR="00D15759">
        <w:rPr>
          <w:szCs w:val="20"/>
          <w:lang w:val="en-US"/>
        </w:rPr>
        <w:t xml:space="preserve">adds </w:t>
      </w:r>
      <w:r w:rsidRPr="00144476">
        <w:rPr>
          <w:szCs w:val="20"/>
          <w:lang w:val="en-US"/>
        </w:rPr>
        <w:t>Jens Woehlbier</w:t>
      </w:r>
      <w:r>
        <w:rPr>
          <w:szCs w:val="20"/>
          <w:lang w:val="en-US"/>
        </w:rPr>
        <w:t xml:space="preserve">, </w:t>
      </w:r>
      <w:r w:rsidRPr="003D20D7">
        <w:rPr>
          <w:szCs w:val="20"/>
          <w:lang w:val="en-US"/>
        </w:rPr>
        <w:t>CEO</w:t>
      </w:r>
      <w:r>
        <w:rPr>
          <w:szCs w:val="20"/>
          <w:lang w:val="en-US"/>
        </w:rPr>
        <w:t xml:space="preserve">, </w:t>
      </w:r>
      <w:proofErr w:type="spellStart"/>
      <w:r w:rsidRPr="003D20D7">
        <w:rPr>
          <w:szCs w:val="20"/>
          <w:lang w:val="en-US"/>
        </w:rPr>
        <w:t>Werum</w:t>
      </w:r>
      <w:proofErr w:type="spellEnd"/>
      <w:r w:rsidRPr="003D20D7">
        <w:rPr>
          <w:szCs w:val="20"/>
          <w:lang w:val="en-US"/>
        </w:rPr>
        <w:t xml:space="preserve"> IT Solutions GmbH</w:t>
      </w:r>
      <w:r>
        <w:rPr>
          <w:szCs w:val="20"/>
          <w:lang w:val="en-US"/>
        </w:rPr>
        <w:t>. “</w:t>
      </w:r>
      <w:r w:rsidR="008A7845">
        <w:rPr>
          <w:szCs w:val="20"/>
          <w:lang w:val="en-US"/>
        </w:rPr>
        <w:t>The establishment of our Irish office extends our strategy of locating closer to our customers and deepening our partnership with our clients.</w:t>
      </w:r>
      <w:r w:rsidR="00A87690">
        <w:rPr>
          <w:szCs w:val="20"/>
          <w:lang w:val="en-US"/>
        </w:rPr>
        <w:t xml:space="preserve"> We wish </w:t>
      </w:r>
      <w:r w:rsidR="00156A52">
        <w:rPr>
          <w:szCs w:val="20"/>
          <w:lang w:val="en-US"/>
        </w:rPr>
        <w:t xml:space="preserve">Owen </w:t>
      </w:r>
      <w:r w:rsidR="00A87690" w:rsidRPr="00A87690">
        <w:rPr>
          <w:szCs w:val="20"/>
          <w:lang w:val="en-US"/>
        </w:rPr>
        <w:t>great success in his new position."</w:t>
      </w:r>
    </w:p>
    <w:p w:rsidR="003D20D7" w:rsidRDefault="003D20D7" w:rsidP="00324AED">
      <w:pPr>
        <w:autoSpaceDE w:val="0"/>
        <w:autoSpaceDN w:val="0"/>
        <w:adjustRightInd w:val="0"/>
        <w:spacing w:after="60" w:line="360" w:lineRule="auto"/>
        <w:rPr>
          <w:szCs w:val="20"/>
          <w:lang w:val="en-US"/>
        </w:rPr>
      </w:pPr>
    </w:p>
    <w:p w:rsidR="005D0954" w:rsidRDefault="00A87690" w:rsidP="0058272F">
      <w:pPr>
        <w:autoSpaceDE w:val="0"/>
        <w:autoSpaceDN w:val="0"/>
        <w:adjustRightInd w:val="0"/>
        <w:spacing w:after="60" w:line="360" w:lineRule="auto"/>
        <w:rPr>
          <w:lang w:val="en-US"/>
        </w:rPr>
      </w:pPr>
      <w:r>
        <w:rPr>
          <w:szCs w:val="20"/>
          <w:lang w:val="en-US"/>
        </w:rPr>
        <w:t>Most recently</w:t>
      </w:r>
      <w:r w:rsidR="00324AED">
        <w:rPr>
          <w:szCs w:val="20"/>
          <w:lang w:val="en-US"/>
        </w:rPr>
        <w:t xml:space="preserve">, Owen </w:t>
      </w:r>
      <w:r>
        <w:rPr>
          <w:szCs w:val="20"/>
          <w:lang w:val="en-US"/>
        </w:rPr>
        <w:t xml:space="preserve">Bonner </w:t>
      </w:r>
      <w:r w:rsidR="00324AED" w:rsidRPr="00CA640F">
        <w:rPr>
          <w:szCs w:val="20"/>
          <w:lang w:val="en-US"/>
        </w:rPr>
        <w:t xml:space="preserve">led </w:t>
      </w:r>
      <w:r w:rsidR="00324AED">
        <w:rPr>
          <w:szCs w:val="20"/>
          <w:lang w:val="en-US"/>
        </w:rPr>
        <w:t>the l</w:t>
      </w:r>
      <w:r w:rsidR="00324AED" w:rsidRPr="00CA640F">
        <w:rPr>
          <w:szCs w:val="20"/>
          <w:lang w:val="en-US"/>
        </w:rPr>
        <w:t xml:space="preserve">ife </w:t>
      </w:r>
      <w:r w:rsidR="00324AED">
        <w:rPr>
          <w:szCs w:val="20"/>
          <w:lang w:val="en-US"/>
        </w:rPr>
        <w:t>s</w:t>
      </w:r>
      <w:r w:rsidR="00324AED" w:rsidRPr="00CA640F">
        <w:rPr>
          <w:szCs w:val="20"/>
          <w:lang w:val="en-US"/>
        </w:rPr>
        <w:t xml:space="preserve">cience business sector </w:t>
      </w:r>
      <w:r>
        <w:rPr>
          <w:szCs w:val="20"/>
          <w:lang w:val="en-US"/>
        </w:rPr>
        <w:t xml:space="preserve">of a leading automation solutions provider </w:t>
      </w:r>
      <w:r w:rsidR="00324AED" w:rsidRPr="00CA640F">
        <w:rPr>
          <w:szCs w:val="20"/>
          <w:lang w:val="en-US"/>
        </w:rPr>
        <w:t xml:space="preserve">and oversaw a significant growth of the business during that time. </w:t>
      </w:r>
      <w:r w:rsidR="008A7845">
        <w:rPr>
          <w:szCs w:val="20"/>
          <w:lang w:val="en-US"/>
        </w:rPr>
        <w:t>Previously</w:t>
      </w:r>
      <w:r>
        <w:rPr>
          <w:szCs w:val="20"/>
          <w:lang w:val="en-US"/>
        </w:rPr>
        <w:t xml:space="preserve">, </w:t>
      </w:r>
      <w:r w:rsidR="00324AED">
        <w:rPr>
          <w:szCs w:val="20"/>
          <w:lang w:val="en-US"/>
        </w:rPr>
        <w:t xml:space="preserve">he </w:t>
      </w:r>
      <w:r w:rsidR="00324AED" w:rsidRPr="00CA640F">
        <w:rPr>
          <w:szCs w:val="20"/>
          <w:lang w:val="en-US"/>
        </w:rPr>
        <w:t xml:space="preserve">worked </w:t>
      </w:r>
      <w:r w:rsidRPr="00CA640F">
        <w:rPr>
          <w:szCs w:val="20"/>
          <w:lang w:val="en-US"/>
        </w:rPr>
        <w:t xml:space="preserve">in a variety of consulting and engineering roles </w:t>
      </w:r>
      <w:r>
        <w:rPr>
          <w:szCs w:val="20"/>
          <w:lang w:val="en-US"/>
        </w:rPr>
        <w:t xml:space="preserve">at </w:t>
      </w:r>
      <w:r w:rsidR="005D0954">
        <w:rPr>
          <w:szCs w:val="20"/>
          <w:lang w:val="en-US"/>
        </w:rPr>
        <w:t xml:space="preserve">different </w:t>
      </w:r>
      <w:r>
        <w:rPr>
          <w:szCs w:val="20"/>
          <w:lang w:val="en-US"/>
        </w:rPr>
        <w:t xml:space="preserve">global multinational companies </w:t>
      </w:r>
      <w:r w:rsidRPr="00CA640F">
        <w:rPr>
          <w:szCs w:val="20"/>
          <w:lang w:val="en-US"/>
        </w:rPr>
        <w:t xml:space="preserve">in the </w:t>
      </w:r>
      <w:r>
        <w:rPr>
          <w:szCs w:val="20"/>
          <w:lang w:val="en-US"/>
        </w:rPr>
        <w:t>l</w:t>
      </w:r>
      <w:r w:rsidRPr="00CA640F">
        <w:rPr>
          <w:szCs w:val="20"/>
          <w:lang w:val="en-US"/>
        </w:rPr>
        <w:t xml:space="preserve">ife </w:t>
      </w:r>
      <w:r>
        <w:rPr>
          <w:szCs w:val="20"/>
          <w:lang w:val="en-US"/>
        </w:rPr>
        <w:t>s</w:t>
      </w:r>
      <w:r w:rsidRPr="00CA640F">
        <w:rPr>
          <w:szCs w:val="20"/>
          <w:lang w:val="en-US"/>
        </w:rPr>
        <w:t>cience sector</w:t>
      </w:r>
      <w:r>
        <w:rPr>
          <w:szCs w:val="20"/>
          <w:lang w:val="en-US"/>
        </w:rPr>
        <w:t>.</w:t>
      </w:r>
    </w:p>
    <w:p w:rsidR="001B7703" w:rsidRPr="005D0954" w:rsidRDefault="005D0954" w:rsidP="001B7703">
      <w:pPr>
        <w:spacing w:line="360" w:lineRule="auto"/>
        <w:rPr>
          <w:b/>
          <w:lang w:val="en-US"/>
        </w:rPr>
      </w:pPr>
      <w:r w:rsidRPr="005D0954">
        <w:rPr>
          <w:b/>
          <w:lang w:val="en-US"/>
        </w:rPr>
        <w:lastRenderedPageBreak/>
        <w:t>Picture</w:t>
      </w:r>
    </w:p>
    <w:p w:rsidR="001B7703" w:rsidRDefault="0011113F" w:rsidP="001B7703">
      <w:pPr>
        <w:pStyle w:val="HTMLPreformatted"/>
        <w:widowControl w:val="0"/>
        <w:suppressAutoHyphens/>
        <w:spacing w:line="360" w:lineRule="auto"/>
        <w:rPr>
          <w:rFonts w:ascii="Arial" w:hAnsi="Arial" w:cs="Arial"/>
          <w:lang w:val="en-US"/>
        </w:rPr>
      </w:pPr>
      <w:r w:rsidRPr="0011113F">
        <w:rPr>
          <w:rFonts w:ascii="Arial" w:hAnsi="Arial" w:cs="Arial"/>
          <w:noProof/>
        </w:rPr>
        <w:drawing>
          <wp:inline distT="0" distB="0" distL="0" distR="0">
            <wp:extent cx="3190295" cy="2257425"/>
            <wp:effectExtent l="0" t="0" r="0" b="0"/>
            <wp:docPr id="6" name="Picture 6" descr="W:\Corporate\Marketing &amp; Communications\Konzepte_Texte\1_Werum Corporate\Personal ext\BonnerOwen_2020-02\WerumITSolutions_BonnerOw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1_Werum Corporate\Personal ext\BonnerOwen_2020-02\WerumITSolutions_BonnerOw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2669" cy="2266181"/>
                    </a:xfrm>
                    <a:prstGeom prst="rect">
                      <a:avLst/>
                    </a:prstGeom>
                    <a:noFill/>
                    <a:ln>
                      <a:noFill/>
                    </a:ln>
                  </pic:spPr>
                </pic:pic>
              </a:graphicData>
            </a:graphic>
          </wp:inline>
        </w:drawing>
      </w:r>
    </w:p>
    <w:p w:rsidR="005D0954" w:rsidRPr="005D0954" w:rsidRDefault="005D0954" w:rsidP="001B7703">
      <w:pPr>
        <w:pStyle w:val="HTMLPreformatted"/>
        <w:widowControl w:val="0"/>
        <w:suppressAutoHyphens/>
        <w:spacing w:line="360" w:lineRule="auto"/>
        <w:rPr>
          <w:rFonts w:ascii="Arial" w:hAnsi="Arial" w:cs="Arial"/>
          <w:lang w:val="en-US"/>
        </w:rPr>
      </w:pPr>
      <w:r w:rsidRPr="005D0954">
        <w:rPr>
          <w:rFonts w:ascii="Arial" w:hAnsi="Arial" w:cs="Arial"/>
          <w:lang w:val="en-US"/>
        </w:rPr>
        <w:t>Owen Bonner</w:t>
      </w:r>
      <w:r>
        <w:rPr>
          <w:rFonts w:ascii="Arial" w:hAnsi="Arial" w:cs="Arial"/>
          <w:lang w:val="en-US"/>
        </w:rPr>
        <w:t xml:space="preserve">, new </w:t>
      </w:r>
      <w:r w:rsidRPr="005D0954">
        <w:rPr>
          <w:rFonts w:ascii="Arial" w:hAnsi="Arial" w:cs="Arial"/>
          <w:lang w:val="en-US"/>
        </w:rPr>
        <w:t>Director of Sales and Operations, Ireland</w:t>
      </w:r>
      <w:r w:rsidR="00552C72">
        <w:rPr>
          <w:rFonts w:ascii="Arial" w:hAnsi="Arial" w:cs="Arial"/>
          <w:lang w:val="en-US"/>
        </w:rPr>
        <w:t xml:space="preserve"> and UK</w:t>
      </w:r>
      <w:r>
        <w:rPr>
          <w:rFonts w:ascii="Arial" w:hAnsi="Arial" w:cs="Arial"/>
          <w:lang w:val="en-US"/>
        </w:rPr>
        <w:t xml:space="preserve">, </w:t>
      </w:r>
      <w:proofErr w:type="spellStart"/>
      <w:r>
        <w:rPr>
          <w:rFonts w:ascii="Arial" w:hAnsi="Arial" w:cs="Arial"/>
          <w:lang w:val="en-US"/>
        </w:rPr>
        <w:t>Werum</w:t>
      </w:r>
      <w:proofErr w:type="spellEnd"/>
      <w:r>
        <w:rPr>
          <w:rFonts w:ascii="Arial" w:hAnsi="Arial" w:cs="Arial"/>
          <w:lang w:val="en-US"/>
        </w:rPr>
        <w:t xml:space="preserve"> IT Solutions</w:t>
      </w:r>
    </w:p>
    <w:p w:rsidR="005D0954" w:rsidRPr="005D0954" w:rsidRDefault="005D0954" w:rsidP="001B7703">
      <w:pPr>
        <w:pStyle w:val="HTMLPreformatted"/>
        <w:widowControl w:val="0"/>
        <w:suppressAutoHyphens/>
        <w:spacing w:line="360" w:lineRule="auto"/>
        <w:rPr>
          <w:rFonts w:ascii="Arial" w:hAnsi="Arial" w:cs="Arial"/>
          <w:lang w:val="en-US"/>
        </w:rPr>
      </w:pPr>
    </w:p>
    <w:p w:rsidR="005D0954" w:rsidRPr="005D0954" w:rsidRDefault="005D0954" w:rsidP="001B7703">
      <w:pPr>
        <w:pStyle w:val="HTMLPreformatted"/>
        <w:widowControl w:val="0"/>
        <w:suppressAutoHyphens/>
        <w:spacing w:line="360" w:lineRule="auto"/>
        <w:rPr>
          <w:rFonts w:ascii="Arial" w:hAnsi="Arial" w:cs="Arial"/>
          <w:lang w:val="en-US"/>
        </w:rPr>
      </w:pPr>
    </w:p>
    <w:p w:rsidR="000F4CAA" w:rsidRDefault="000F4CAA" w:rsidP="000F4CAA">
      <w:pPr>
        <w:pStyle w:val="HTMLPreformatted"/>
        <w:spacing w:line="360" w:lineRule="auto"/>
        <w:rPr>
          <w:rFonts w:ascii="Arial" w:hAnsi="Arial" w:cs="Arial"/>
          <w:b/>
          <w:bCs/>
          <w:lang w:val="en-US"/>
        </w:rPr>
      </w:pPr>
      <w:r>
        <w:rPr>
          <w:rFonts w:ascii="Arial" w:hAnsi="Arial" w:cs="Arial"/>
          <w:b/>
          <w:bCs/>
          <w:lang w:val="en-US"/>
        </w:rPr>
        <w:t>About Werum IT Solutions</w:t>
      </w:r>
    </w:p>
    <w:p w:rsidR="000F4CAA" w:rsidRPr="00B97258" w:rsidRDefault="000F4CAA" w:rsidP="000F4CAA">
      <w:pPr>
        <w:rPr>
          <w:sz w:val="20"/>
          <w:szCs w:val="20"/>
          <w:lang w:val="en-US"/>
        </w:rPr>
      </w:pPr>
      <w:r w:rsidRPr="00B97258">
        <w:rPr>
          <w:sz w:val="20"/>
          <w:szCs w:val="20"/>
          <w:lang w:val="en-US"/>
        </w:rPr>
        <w:t xml:space="preserve">Werum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proofErr w:type="gramStart"/>
      <w:r>
        <w:rPr>
          <w:sz w:val="20"/>
          <w:szCs w:val="20"/>
          <w:lang w:val="en-US"/>
        </w:rPr>
        <w:t xml:space="preserve">and </w:t>
      </w:r>
      <w:r w:rsidRPr="00B97258">
        <w:rPr>
          <w:sz w:val="20"/>
          <w:szCs w:val="20"/>
          <w:lang w:val="en-US"/>
        </w:rPr>
        <w:t>also</w:t>
      </w:r>
      <w:proofErr w:type="gramEnd"/>
      <w:r w:rsidRPr="00B97258">
        <w:rPr>
          <w:sz w:val="20"/>
          <w:szCs w:val="20"/>
          <w:lang w:val="en-US"/>
        </w:rPr>
        <w:t xml:space="preserve"> by many mid-sized manufacturers. </w:t>
      </w:r>
      <w:proofErr w:type="gramStart"/>
      <w:r w:rsidRPr="00B97258">
        <w:rPr>
          <w:sz w:val="20"/>
          <w:szCs w:val="20"/>
          <w:lang w:val="en-US"/>
        </w:rPr>
        <w:t>Werum’s</w:t>
      </w:r>
      <w:proofErr w:type="gram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w:t>
      </w:r>
      <w:proofErr w:type="gramStart"/>
      <w:r w:rsidRPr="00485DBD">
        <w:rPr>
          <w:sz w:val="20"/>
          <w:szCs w:val="20"/>
          <w:lang w:val="en-US"/>
        </w:rPr>
        <w:t>is headquartered</w:t>
      </w:r>
      <w:proofErr w:type="gramEnd"/>
      <w:r w:rsidRPr="00485DBD">
        <w:rPr>
          <w:sz w:val="20"/>
          <w:szCs w:val="20"/>
          <w:lang w:val="en-US"/>
        </w:rPr>
        <w:t xml:space="preserve"> in Lüneburg, Germany, and has many locations in Europe, America, and Asia.</w:t>
      </w:r>
    </w:p>
    <w:p w:rsidR="000F4CAA" w:rsidRDefault="00D74A5D" w:rsidP="000F4CAA">
      <w:pPr>
        <w:rPr>
          <w:sz w:val="20"/>
          <w:szCs w:val="20"/>
          <w:lang w:val="en-US"/>
        </w:rPr>
      </w:pPr>
      <w:hyperlink r:id="rId8" w:history="1">
        <w:r w:rsidR="000F4CAA" w:rsidRPr="0086755B">
          <w:rPr>
            <w:rStyle w:val="Hyperlink"/>
            <w:rFonts w:eastAsiaTheme="majorEastAsia"/>
            <w:sz w:val="20"/>
            <w:szCs w:val="20"/>
            <w:lang w:val="en-GB"/>
          </w:rPr>
          <w:t>www.werum.com</w:t>
        </w:r>
      </w:hyperlink>
    </w:p>
    <w:p w:rsidR="000F4CAA" w:rsidRPr="00B97258" w:rsidRDefault="000F4CAA" w:rsidP="000F4CAA">
      <w:pPr>
        <w:rPr>
          <w:sz w:val="20"/>
          <w:szCs w:val="20"/>
          <w:lang w:val="en-US"/>
        </w:rPr>
      </w:pPr>
    </w:p>
    <w:p w:rsidR="00A23604" w:rsidRPr="00A23604" w:rsidRDefault="00A23604" w:rsidP="00A23604">
      <w:pPr>
        <w:rPr>
          <w:sz w:val="20"/>
          <w:szCs w:val="20"/>
          <w:lang w:val="en-US"/>
        </w:rPr>
      </w:pPr>
      <w:r w:rsidRPr="00A23604">
        <w:rPr>
          <w:sz w:val="20"/>
          <w:szCs w:val="20"/>
          <w:lang w:val="en-US"/>
        </w:rPr>
        <w:t xml:space="preserve">Werum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rsidR="000F4CAA" w:rsidRPr="007159F4" w:rsidRDefault="00D74A5D" w:rsidP="000F4CAA">
      <w:pPr>
        <w:rPr>
          <w:rStyle w:val="Hyperlink"/>
          <w:rFonts w:eastAsiaTheme="majorEastAsia"/>
          <w:lang w:val="en-GB"/>
        </w:rPr>
      </w:pPr>
      <w:hyperlink r:id="rId9" w:history="1">
        <w:r w:rsidR="000F4CAA" w:rsidRPr="007159F4">
          <w:rPr>
            <w:rStyle w:val="Hyperlink"/>
            <w:rFonts w:eastAsiaTheme="majorEastAsia"/>
            <w:sz w:val="20"/>
            <w:szCs w:val="20"/>
            <w:lang w:val="en-GB"/>
          </w:rPr>
          <w:t>www.medipak-systems.com</w:t>
        </w:r>
      </w:hyperlink>
      <w:r w:rsidR="000F4CAA" w:rsidRPr="007159F4">
        <w:rPr>
          <w:rStyle w:val="Hyperlink"/>
          <w:rFonts w:eastAsiaTheme="majorEastAsia"/>
          <w:sz w:val="20"/>
          <w:szCs w:val="20"/>
          <w:lang w:val="en-GB"/>
        </w:rPr>
        <w:t xml:space="preserve">, </w:t>
      </w:r>
      <w:hyperlink r:id="rId10" w:history="1">
        <w:r w:rsidR="00522793" w:rsidRPr="001409E7">
          <w:rPr>
            <w:rStyle w:val="Hyperlink"/>
            <w:rFonts w:eastAsiaTheme="majorEastAsia"/>
            <w:sz w:val="20"/>
            <w:szCs w:val="20"/>
            <w:lang w:val="en-GB"/>
          </w:rPr>
          <w:t>www.koerber.com</w:t>
        </w:r>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E303E0" w:rsidP="000F4CAA">
      <w:pPr>
        <w:rPr>
          <w:sz w:val="20"/>
          <w:szCs w:val="20"/>
          <w:lang w:val="en-US"/>
        </w:rPr>
      </w:pPr>
      <w:r w:rsidRPr="00E303E0">
        <w:rPr>
          <w:sz w:val="20"/>
          <w:szCs w:val="20"/>
          <w:lang w:val="en-US"/>
        </w:rPr>
        <w:t>Head of Global Marketing &amp; Communications</w:t>
      </w:r>
    </w:p>
    <w:p w:rsidR="000F4CAA" w:rsidRPr="00E303E0" w:rsidRDefault="000F4CAA" w:rsidP="000F4CAA">
      <w:pPr>
        <w:rPr>
          <w:sz w:val="20"/>
          <w:szCs w:val="20"/>
          <w:lang w:val="en-US"/>
        </w:rPr>
      </w:pPr>
      <w:r w:rsidRPr="00E303E0">
        <w:rPr>
          <w:sz w:val="20"/>
          <w:szCs w:val="20"/>
          <w:lang w:val="en-US"/>
        </w:rPr>
        <w:t>Werum IT Solutions GmbH</w:t>
      </w:r>
    </w:p>
    <w:p w:rsidR="000F4CAA" w:rsidRPr="00AF15EA" w:rsidRDefault="000F4CAA" w:rsidP="000F4CAA">
      <w:pPr>
        <w:rPr>
          <w:noProof/>
          <w:sz w:val="20"/>
          <w:szCs w:val="20"/>
          <w:lang w:val="en-US"/>
        </w:rPr>
      </w:pPr>
      <w:r w:rsidRPr="00AF15EA">
        <w:rPr>
          <w:noProof/>
          <w:sz w:val="20"/>
          <w:szCs w:val="20"/>
          <w:lang w:val="en-US"/>
        </w:rPr>
        <w:t>Wulf-Werum-Str. 3</w:t>
      </w:r>
    </w:p>
    <w:p w:rsidR="000F4CAA" w:rsidRPr="00324AED" w:rsidRDefault="000F4CAA" w:rsidP="000F4CAA">
      <w:pPr>
        <w:rPr>
          <w:noProof/>
          <w:sz w:val="20"/>
          <w:szCs w:val="20"/>
          <w:lang w:val="en-US"/>
        </w:rPr>
      </w:pPr>
      <w:r w:rsidRPr="00324AED">
        <w:rPr>
          <w:noProof/>
          <w:sz w:val="20"/>
          <w:szCs w:val="20"/>
          <w:lang w:val="en-US"/>
        </w:rPr>
        <w:t>21337 Lüneburg, Germany</w:t>
      </w:r>
    </w:p>
    <w:p w:rsidR="000F4CAA" w:rsidRPr="00324AED" w:rsidRDefault="000F4CAA" w:rsidP="000F4CAA">
      <w:pPr>
        <w:rPr>
          <w:noProof/>
          <w:sz w:val="20"/>
          <w:szCs w:val="20"/>
          <w:lang w:val="en-US"/>
        </w:rPr>
      </w:pPr>
      <w:r w:rsidRPr="00324AED">
        <w:rPr>
          <w:noProof/>
          <w:sz w:val="20"/>
          <w:szCs w:val="20"/>
          <w:lang w:val="en-US"/>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D74A5D" w:rsidP="000F4CAA">
      <w:pPr>
        <w:rPr>
          <w:sz w:val="20"/>
          <w:szCs w:val="20"/>
          <w:lang w:val="fr-FR"/>
        </w:rPr>
      </w:pPr>
      <w:hyperlink r:id="rId11" w:history="1">
        <w:r w:rsidR="000F4CAA" w:rsidRPr="00CD6287">
          <w:rPr>
            <w:rStyle w:val="Hyperlink"/>
            <w:rFonts w:eastAsiaTheme="majorEastAsia"/>
            <w:noProof/>
            <w:sz w:val="20"/>
            <w:szCs w:val="20"/>
            <w:lang w:val="fr-FR"/>
          </w:rPr>
          <w:t>dirk.ebbecke@werum.com</w:t>
        </w:r>
      </w:hyperlink>
    </w:p>
    <w:p w:rsidR="00F40315" w:rsidRDefault="00F40315" w:rsidP="00F40315">
      <w:pPr>
        <w:rPr>
          <w:sz w:val="20"/>
          <w:szCs w:val="20"/>
          <w:lang w:val="fr-FR"/>
        </w:rPr>
      </w:pPr>
    </w:p>
    <w:p w:rsidR="00F81CDC" w:rsidRPr="00643F66" w:rsidRDefault="00F81CDC" w:rsidP="00F81CDC">
      <w:pPr>
        <w:pStyle w:val="Textkrperfett"/>
        <w:spacing w:before="0" w:after="0"/>
        <w:rPr>
          <w:b w:val="0"/>
          <w:sz w:val="20"/>
          <w:szCs w:val="20"/>
          <w:lang w:val="en-US"/>
        </w:rPr>
      </w:pPr>
      <w:r>
        <w:rPr>
          <w:b w:val="0"/>
          <w:sz w:val="20"/>
          <w:szCs w:val="20"/>
          <w:lang w:val="en-US"/>
        </w:rPr>
        <w:lastRenderedPageBreak/>
        <w:t>Owen Bonner</w:t>
      </w:r>
    </w:p>
    <w:p w:rsidR="00F81CDC" w:rsidRPr="00643F66" w:rsidRDefault="00F81CDC" w:rsidP="00F81CDC">
      <w:pPr>
        <w:pStyle w:val="Textkrperfett"/>
        <w:spacing w:before="0" w:after="0"/>
        <w:rPr>
          <w:b w:val="0"/>
          <w:sz w:val="20"/>
          <w:szCs w:val="20"/>
          <w:lang w:val="en-US"/>
        </w:rPr>
      </w:pPr>
      <w:r w:rsidRPr="002E45F3">
        <w:rPr>
          <w:b w:val="0"/>
          <w:sz w:val="20"/>
          <w:szCs w:val="20"/>
          <w:lang w:val="en-US"/>
        </w:rPr>
        <w:t>Director of Sales and Operations, Ireland</w:t>
      </w:r>
      <w:r>
        <w:rPr>
          <w:b w:val="0"/>
          <w:sz w:val="20"/>
          <w:szCs w:val="20"/>
          <w:lang w:val="en-US"/>
        </w:rPr>
        <w:t xml:space="preserve"> and UK</w:t>
      </w:r>
    </w:p>
    <w:p w:rsidR="00F81CDC" w:rsidRPr="002E45F3" w:rsidRDefault="00F81CDC" w:rsidP="00F81CDC">
      <w:pPr>
        <w:pStyle w:val="Textkrperfett"/>
        <w:spacing w:before="0" w:after="0"/>
        <w:rPr>
          <w:b w:val="0"/>
          <w:sz w:val="20"/>
          <w:szCs w:val="20"/>
          <w:lang w:val="en-US"/>
        </w:rPr>
      </w:pPr>
      <w:proofErr w:type="spellStart"/>
      <w:r w:rsidRPr="002E45F3">
        <w:rPr>
          <w:b w:val="0"/>
          <w:sz w:val="20"/>
          <w:szCs w:val="20"/>
          <w:lang w:val="en-US"/>
        </w:rPr>
        <w:t>Werum</w:t>
      </w:r>
      <w:proofErr w:type="spellEnd"/>
      <w:r w:rsidRPr="002E45F3">
        <w:rPr>
          <w:b w:val="0"/>
          <w:sz w:val="20"/>
          <w:szCs w:val="20"/>
          <w:lang w:val="en-US"/>
        </w:rPr>
        <w:t xml:space="preserve"> IT Solutions GmbH</w:t>
      </w:r>
      <w:r>
        <w:rPr>
          <w:b w:val="0"/>
          <w:sz w:val="20"/>
          <w:szCs w:val="20"/>
          <w:lang w:val="en-US"/>
        </w:rPr>
        <w:t>, Ireland</w:t>
      </w:r>
    </w:p>
    <w:p w:rsidR="00F81CDC" w:rsidRPr="002C2A50" w:rsidRDefault="00F81CDC" w:rsidP="00F81CDC">
      <w:pPr>
        <w:pStyle w:val="Textkrperfett"/>
        <w:spacing w:before="0" w:after="0"/>
        <w:rPr>
          <w:b w:val="0"/>
          <w:sz w:val="20"/>
          <w:szCs w:val="20"/>
          <w:lang w:val="en-US"/>
        </w:rPr>
      </w:pPr>
      <w:r w:rsidRPr="002C2A50">
        <w:rPr>
          <w:b w:val="0"/>
          <w:sz w:val="20"/>
          <w:szCs w:val="20"/>
          <w:lang w:val="en-US"/>
        </w:rPr>
        <w:t>The Gui</w:t>
      </w:r>
      <w:r>
        <w:rPr>
          <w:b w:val="0"/>
          <w:sz w:val="20"/>
          <w:szCs w:val="20"/>
          <w:lang w:val="en-US"/>
        </w:rPr>
        <w:t>n</w:t>
      </w:r>
      <w:r w:rsidRPr="002C2A50">
        <w:rPr>
          <w:b w:val="0"/>
          <w:sz w:val="20"/>
          <w:szCs w:val="20"/>
          <w:lang w:val="en-US"/>
        </w:rPr>
        <w:t>ness Enterprise Centre</w:t>
      </w:r>
    </w:p>
    <w:p w:rsidR="00F81CDC" w:rsidRPr="002E45F3" w:rsidRDefault="00F81CDC" w:rsidP="00F81CDC">
      <w:pPr>
        <w:pStyle w:val="Textkrperfett"/>
        <w:spacing w:before="0" w:after="0"/>
        <w:rPr>
          <w:b w:val="0"/>
          <w:sz w:val="20"/>
          <w:szCs w:val="20"/>
          <w:lang w:val="en-US"/>
        </w:rPr>
      </w:pPr>
      <w:r w:rsidRPr="002E45F3">
        <w:rPr>
          <w:b w:val="0"/>
          <w:sz w:val="20"/>
          <w:szCs w:val="20"/>
          <w:lang w:val="en-US"/>
        </w:rPr>
        <w:t>Taylor‘s Lane</w:t>
      </w:r>
    </w:p>
    <w:p w:rsidR="00F81CDC" w:rsidRPr="002E45F3" w:rsidRDefault="00F81CDC" w:rsidP="00F81CDC">
      <w:pPr>
        <w:pStyle w:val="Textkrperfett"/>
        <w:spacing w:before="0" w:after="0"/>
        <w:rPr>
          <w:b w:val="0"/>
          <w:sz w:val="20"/>
          <w:szCs w:val="20"/>
          <w:lang w:val="en-US"/>
        </w:rPr>
      </w:pPr>
      <w:r w:rsidRPr="002E45F3">
        <w:rPr>
          <w:b w:val="0"/>
          <w:sz w:val="20"/>
          <w:szCs w:val="20"/>
          <w:lang w:val="en-US"/>
        </w:rPr>
        <w:t>Dublin 8, Ireland</w:t>
      </w:r>
    </w:p>
    <w:p w:rsidR="00F81CDC" w:rsidRPr="002E45F3" w:rsidRDefault="00D74A5D" w:rsidP="00F81CDC">
      <w:pPr>
        <w:rPr>
          <w:rStyle w:val="Hyperlink"/>
          <w:rFonts w:eastAsiaTheme="majorEastAsia"/>
          <w:noProof/>
          <w:sz w:val="20"/>
          <w:szCs w:val="20"/>
          <w:lang w:val="en-US"/>
        </w:rPr>
      </w:pPr>
      <w:hyperlink r:id="rId12" w:history="1">
        <w:r w:rsidR="00F81CDC" w:rsidRPr="00CA6ECB">
          <w:rPr>
            <w:rStyle w:val="Hyperlink"/>
            <w:sz w:val="20"/>
            <w:szCs w:val="20"/>
            <w:lang w:val="en-US"/>
          </w:rPr>
          <w:t>owen.bonner@werum.com</w:t>
        </w:r>
      </w:hyperlink>
    </w:p>
    <w:p w:rsidR="00F81CDC" w:rsidRDefault="00F81CDC" w:rsidP="00F81CDC">
      <w:pPr>
        <w:rPr>
          <w:sz w:val="20"/>
          <w:lang w:val="en-US"/>
        </w:rPr>
      </w:pPr>
    </w:p>
    <w:p w:rsidR="00F81CDC" w:rsidRPr="00F81CDC" w:rsidRDefault="00F81CDC" w:rsidP="00F40315">
      <w:pPr>
        <w:rPr>
          <w:sz w:val="20"/>
          <w:szCs w:val="20"/>
          <w:lang w:val="en-US"/>
        </w:rPr>
      </w:pPr>
    </w:p>
    <w:sectPr w:rsidR="00F81CDC" w:rsidRPr="00F81CDC">
      <w:headerReference w:type="default" r:id="rId13"/>
      <w:footerReference w:type="default" r:id="rId14"/>
      <w:headerReference w:type="first" r:id="rId15"/>
      <w:footerReference w:type="first" r:id="rId16"/>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46" w:rsidRDefault="00B66A46">
      <w:r>
        <w:separator/>
      </w:r>
    </w:p>
  </w:endnote>
  <w:endnote w:type="continuationSeparator" w:id="0">
    <w:p w:rsidR="00B66A46" w:rsidRDefault="00B6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D74A5D">
      <w:rPr>
        <w:noProof/>
        <w:sz w:val="12"/>
        <w:szCs w:val="12"/>
      </w:rPr>
      <w:t>NR_Werum_IrelandBonner_en_2003</w:t>
    </w:r>
    <w:r w:rsidRPr="00CA1D08">
      <w:rPr>
        <w:sz w:val="12"/>
        <w:szCs w:val="12"/>
      </w:rPr>
      <w:fldChar w:fldCharType="end"/>
    </w:r>
  </w:p>
  <w:p w:rsidR="00B32EA8" w:rsidRPr="002A7839" w:rsidRDefault="00346F69" w:rsidP="00346F69">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339A465A" wp14:editId="4089C715">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D74A5D">
      <w:rPr>
        <w:rStyle w:val="PageNumber"/>
        <w:noProof/>
        <w:szCs w:val="22"/>
      </w:rPr>
      <w:t>3</w:t>
    </w:r>
    <w:r w:rsidRPr="00CA1D08">
      <w:rPr>
        <w:rStyle w:val="PageNumber"/>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PageNumber"/>
        <w:szCs w:val="22"/>
      </w:rPr>
      <w:fldChar w:fldCharType="begin"/>
    </w:r>
    <w:r w:rsidR="00594165">
      <w:rPr>
        <w:rStyle w:val="PageNumber"/>
        <w:szCs w:val="22"/>
      </w:rPr>
      <w:instrText xml:space="preserve"> NUMPAGES  </w:instrText>
    </w:r>
    <w:r w:rsidR="00594165">
      <w:rPr>
        <w:rStyle w:val="PageNumber"/>
        <w:szCs w:val="22"/>
      </w:rPr>
      <w:fldChar w:fldCharType="separate"/>
    </w:r>
    <w:r w:rsidR="00D74A5D">
      <w:rPr>
        <w:rStyle w:val="PageNumber"/>
        <w:noProof/>
        <w:szCs w:val="22"/>
      </w:rPr>
      <w:t>3</w:t>
    </w:r>
    <w:r w:rsidR="00594165">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D74A5D">
      <w:rPr>
        <w:noProof/>
        <w:sz w:val="12"/>
        <w:szCs w:val="12"/>
      </w:rPr>
      <w:t>NR_Werum_IrelandBonner_en_2003</w:t>
    </w:r>
    <w:r w:rsidRPr="00CA1D08">
      <w:rPr>
        <w:sz w:val="12"/>
        <w:szCs w:val="12"/>
      </w:rPr>
      <w:fldChar w:fldCharType="end"/>
    </w:r>
  </w:p>
  <w:p w:rsidR="00B32EA8" w:rsidRPr="00CA1D08" w:rsidRDefault="001C1F5E" w:rsidP="00CA1D08">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1376C12D" wp14:editId="4DDD8798">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D74A5D">
      <w:rPr>
        <w:rStyle w:val="PageNumber"/>
        <w:noProof/>
        <w:szCs w:val="22"/>
      </w:rPr>
      <w:t>1</w:t>
    </w:r>
    <w:r w:rsidRPr="00CA1D08">
      <w:rPr>
        <w:rStyle w:val="PageNumber"/>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PageNumber"/>
        <w:szCs w:val="22"/>
      </w:rPr>
      <w:fldChar w:fldCharType="begin"/>
    </w:r>
    <w:r w:rsidR="00594165">
      <w:rPr>
        <w:rStyle w:val="PageNumber"/>
        <w:szCs w:val="22"/>
      </w:rPr>
      <w:instrText xml:space="preserve"> NUMPAGES  </w:instrText>
    </w:r>
    <w:r w:rsidR="00594165">
      <w:rPr>
        <w:rStyle w:val="PageNumber"/>
        <w:szCs w:val="22"/>
      </w:rPr>
      <w:fldChar w:fldCharType="separate"/>
    </w:r>
    <w:r w:rsidR="00D74A5D">
      <w:rPr>
        <w:rStyle w:val="PageNumber"/>
        <w:noProof/>
        <w:szCs w:val="22"/>
      </w:rPr>
      <w:t>3</w:t>
    </w:r>
    <w:r w:rsidR="00594165">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46" w:rsidRDefault="00B66A46">
      <w:r>
        <w:separator/>
      </w:r>
    </w:p>
  </w:footnote>
  <w:footnote w:type="continuationSeparator" w:id="0">
    <w:p w:rsidR="00B66A46" w:rsidRDefault="00B6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A86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1CC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45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A0C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4A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4"/>
    <w:rsid w:val="0002490D"/>
    <w:rsid w:val="00047222"/>
    <w:rsid w:val="00052A6A"/>
    <w:rsid w:val="00064696"/>
    <w:rsid w:val="00081B69"/>
    <w:rsid w:val="00090415"/>
    <w:rsid w:val="000929DD"/>
    <w:rsid w:val="000A3B91"/>
    <w:rsid w:val="000D1E39"/>
    <w:rsid w:val="000D6F57"/>
    <w:rsid w:val="000F4CAA"/>
    <w:rsid w:val="0011113F"/>
    <w:rsid w:val="00156A52"/>
    <w:rsid w:val="001B64C8"/>
    <w:rsid w:val="001B7703"/>
    <w:rsid w:val="001C1F5E"/>
    <w:rsid w:val="001E1593"/>
    <w:rsid w:val="001F7DDA"/>
    <w:rsid w:val="00222CDC"/>
    <w:rsid w:val="00235DF9"/>
    <w:rsid w:val="002F35B3"/>
    <w:rsid w:val="00314742"/>
    <w:rsid w:val="00324AED"/>
    <w:rsid w:val="00346F69"/>
    <w:rsid w:val="003717BA"/>
    <w:rsid w:val="00387AA8"/>
    <w:rsid w:val="00390EF2"/>
    <w:rsid w:val="003D20D7"/>
    <w:rsid w:val="00420559"/>
    <w:rsid w:val="004776DD"/>
    <w:rsid w:val="00491048"/>
    <w:rsid w:val="004C09D3"/>
    <w:rsid w:val="00522793"/>
    <w:rsid w:val="00552C72"/>
    <w:rsid w:val="00572C48"/>
    <w:rsid w:val="0058272F"/>
    <w:rsid w:val="00594165"/>
    <w:rsid w:val="005A1F4E"/>
    <w:rsid w:val="005B5D35"/>
    <w:rsid w:val="005C691F"/>
    <w:rsid w:val="005D0954"/>
    <w:rsid w:val="00605D23"/>
    <w:rsid w:val="00621068"/>
    <w:rsid w:val="00667E43"/>
    <w:rsid w:val="006A3723"/>
    <w:rsid w:val="006A499B"/>
    <w:rsid w:val="00712FB7"/>
    <w:rsid w:val="007316F8"/>
    <w:rsid w:val="00766AB6"/>
    <w:rsid w:val="007C12AA"/>
    <w:rsid w:val="007C2A65"/>
    <w:rsid w:val="00816BA2"/>
    <w:rsid w:val="008214AA"/>
    <w:rsid w:val="00877BE3"/>
    <w:rsid w:val="008A7845"/>
    <w:rsid w:val="008C2542"/>
    <w:rsid w:val="008C5030"/>
    <w:rsid w:val="008E7191"/>
    <w:rsid w:val="0097058D"/>
    <w:rsid w:val="009807D6"/>
    <w:rsid w:val="00992A1C"/>
    <w:rsid w:val="009B0246"/>
    <w:rsid w:val="009D3E6D"/>
    <w:rsid w:val="009D50B7"/>
    <w:rsid w:val="009E5C28"/>
    <w:rsid w:val="00A012DA"/>
    <w:rsid w:val="00A21F97"/>
    <w:rsid w:val="00A23604"/>
    <w:rsid w:val="00A83880"/>
    <w:rsid w:val="00A869C0"/>
    <w:rsid w:val="00A87690"/>
    <w:rsid w:val="00AA29B7"/>
    <w:rsid w:val="00AF15EA"/>
    <w:rsid w:val="00AF2C05"/>
    <w:rsid w:val="00B32EA8"/>
    <w:rsid w:val="00B66A46"/>
    <w:rsid w:val="00B951C8"/>
    <w:rsid w:val="00C22272"/>
    <w:rsid w:val="00C24F36"/>
    <w:rsid w:val="00C526CD"/>
    <w:rsid w:val="00C95BB8"/>
    <w:rsid w:val="00CA1D08"/>
    <w:rsid w:val="00D0255A"/>
    <w:rsid w:val="00D0615A"/>
    <w:rsid w:val="00D124D5"/>
    <w:rsid w:val="00D15759"/>
    <w:rsid w:val="00D477CF"/>
    <w:rsid w:val="00D71A46"/>
    <w:rsid w:val="00D74A5D"/>
    <w:rsid w:val="00D93FD9"/>
    <w:rsid w:val="00DB0684"/>
    <w:rsid w:val="00E303E0"/>
    <w:rsid w:val="00E71BBB"/>
    <w:rsid w:val="00EB0399"/>
    <w:rsid w:val="00F17A88"/>
    <w:rsid w:val="00F40315"/>
    <w:rsid w:val="00F81CDC"/>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8B785C"/>
  <w15:docId w15:val="{02BF1E99-62C4-4B9B-8836-25DFA89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46"/>
    <w:rPr>
      <w:rFonts w:ascii="Arial" w:hAnsi="Arial" w:cs="Arial"/>
      <w:sz w:val="22"/>
      <w:szCs w:val="24"/>
    </w:rPr>
  </w:style>
  <w:style w:type="paragraph" w:styleId="Heading1">
    <w:name w:val="heading 1"/>
    <w:basedOn w:val="Normal"/>
    <w:next w:val="Normal"/>
    <w:link w:val="Heading1Char"/>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postbody">
    <w:name w:val="postbody"/>
    <w:basedOn w:val="DefaultParagraphFont"/>
  </w:style>
  <w:style w:type="paragraph" w:styleId="BalloonText">
    <w:name w:val="Balloon Text"/>
    <w:basedOn w:val="Normal"/>
    <w:link w:val="BalloonTextChar"/>
    <w:rsid w:val="00FE2D64"/>
    <w:rPr>
      <w:rFonts w:ascii="Tahoma" w:hAnsi="Tahoma" w:cs="Tahoma"/>
      <w:sz w:val="16"/>
      <w:szCs w:val="16"/>
    </w:rPr>
  </w:style>
  <w:style w:type="character" w:customStyle="1" w:styleId="BalloonTextChar">
    <w:name w:val="Balloon Text Char"/>
    <w:basedOn w:val="DefaultParagraphFont"/>
    <w:link w:val="BalloonText"/>
    <w:rsid w:val="00FE2D64"/>
    <w:rPr>
      <w:rFonts w:ascii="Tahoma" w:hAnsi="Tahoma" w:cs="Tahoma"/>
      <w:sz w:val="16"/>
      <w:szCs w:val="16"/>
    </w:rPr>
  </w:style>
  <w:style w:type="character" w:customStyle="1" w:styleId="FooterChar">
    <w:name w:val="Footer Char"/>
    <w:basedOn w:val="DefaultParagraphFont"/>
    <w:link w:val="Footer"/>
    <w:rsid w:val="00D71A46"/>
    <w:rPr>
      <w:rFonts w:ascii="Arial" w:hAnsi="Arial" w:cs="Arial"/>
      <w:sz w:val="22"/>
      <w:szCs w:val="24"/>
    </w:rPr>
  </w:style>
  <w:style w:type="paragraph" w:styleId="ListParagraph">
    <w:name w:val="List Paragraph"/>
    <w:basedOn w:val="Normal"/>
    <w:uiPriority w:val="99"/>
    <w:qFormat/>
    <w:rsid w:val="00D71A46"/>
    <w:pPr>
      <w:ind w:left="720"/>
      <w:contextualSpacing/>
    </w:pPr>
  </w:style>
  <w:style w:type="character" w:customStyle="1" w:styleId="Heading1Char">
    <w:name w:val="Heading 1 Char"/>
    <w:basedOn w:val="DefaultParagraphFont"/>
    <w:link w:val="Heading1"/>
    <w:rsid w:val="00D71A4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Preformatted">
    <w:name w:val="HTML Preformatted"/>
    <w:basedOn w:val="Normal"/>
    <w:link w:val="HTMLPreformattedChar"/>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7703"/>
    <w:rPr>
      <w:rFonts w:ascii="Courier New" w:hAnsi="Courier New" w:cs="Courier New"/>
    </w:rPr>
  </w:style>
  <w:style w:type="paragraph" w:customStyle="1" w:styleId="Textkrperfett">
    <w:name w:val="+Textkörper fett"/>
    <w:basedOn w:val="Normal"/>
    <w:next w:val="Normal"/>
    <w:rsid w:val="008C5030"/>
    <w:pPr>
      <w:tabs>
        <w:tab w:val="left" w:pos="1134"/>
        <w:tab w:val="left" w:pos="2268"/>
      </w:tabs>
      <w:suppressAutoHyphens/>
      <w:spacing w:before="300" w:after="60"/>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rum.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wen.bonner@wer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k.ebbecke@weru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koerber.com" TargetMode="External"/><Relationship Id="rId4" Type="http://schemas.openxmlformats.org/officeDocument/2006/relationships/webSettings" Target="webSettings.xml"/><Relationship Id="rId9" Type="http://schemas.openxmlformats.org/officeDocument/2006/relationships/hyperlink" Target="http://www.medipak-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3431</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8</cp:revision>
  <cp:lastPrinted>2020-03-11T10:46:00Z</cp:lastPrinted>
  <dcterms:created xsi:type="dcterms:W3CDTF">2020-03-10T10:54:00Z</dcterms:created>
  <dcterms:modified xsi:type="dcterms:W3CDTF">2020-03-11T10:47:00Z</dcterms:modified>
</cp:coreProperties>
</file>